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6C" w:rsidRPr="00A171CA" w:rsidRDefault="00B640C6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 w:rsidRPr="00A171CA">
        <w:rPr>
          <w:sz w:val="24"/>
          <w:szCs w:val="24"/>
        </w:rPr>
        <w:t>УТВЕРЖДЕН</w:t>
      </w:r>
      <w:r w:rsidR="00F300DF" w:rsidRPr="00A171CA">
        <w:rPr>
          <w:sz w:val="24"/>
          <w:szCs w:val="24"/>
        </w:rPr>
        <w:t>А</w:t>
      </w:r>
    </w:p>
    <w:p w:rsidR="00B640C6" w:rsidRPr="00A171CA" w:rsidRDefault="00224487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 w:rsidRPr="00A171CA">
        <w:rPr>
          <w:sz w:val="24"/>
          <w:szCs w:val="24"/>
        </w:rPr>
        <w:t>приказом</w:t>
      </w:r>
      <w:r w:rsidR="00B640C6" w:rsidRPr="00A171CA">
        <w:rPr>
          <w:sz w:val="24"/>
          <w:szCs w:val="24"/>
        </w:rPr>
        <w:t xml:space="preserve"> </w:t>
      </w:r>
      <w:r w:rsidR="00F45983" w:rsidRPr="00A171CA">
        <w:rPr>
          <w:sz w:val="24"/>
          <w:szCs w:val="24"/>
        </w:rPr>
        <w:t>У</w:t>
      </w:r>
      <w:r w:rsidR="00B640C6" w:rsidRPr="00A171CA">
        <w:rPr>
          <w:sz w:val="24"/>
          <w:szCs w:val="24"/>
        </w:rPr>
        <w:t>ФНС России</w:t>
      </w:r>
      <w:r w:rsidR="00F45983" w:rsidRPr="00A171CA">
        <w:rPr>
          <w:sz w:val="24"/>
          <w:szCs w:val="24"/>
        </w:rPr>
        <w:t xml:space="preserve"> по Саратовской области</w:t>
      </w:r>
    </w:p>
    <w:p w:rsidR="00B640C6" w:rsidRPr="00A171CA" w:rsidRDefault="00844C24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 w:rsidRPr="00A171CA">
        <w:rPr>
          <w:sz w:val="24"/>
          <w:szCs w:val="24"/>
        </w:rPr>
        <w:t>от «___»_________201</w:t>
      </w:r>
      <w:r w:rsidR="00F61755" w:rsidRPr="00A171CA">
        <w:rPr>
          <w:sz w:val="24"/>
          <w:szCs w:val="24"/>
        </w:rPr>
        <w:t>8</w:t>
      </w:r>
      <w:r w:rsidR="00B640C6" w:rsidRPr="00A171CA">
        <w:rPr>
          <w:sz w:val="24"/>
          <w:szCs w:val="24"/>
        </w:rPr>
        <w:t> г.</w:t>
      </w:r>
    </w:p>
    <w:p w:rsidR="00B640C6" w:rsidRPr="00A171CA" w:rsidRDefault="00B640C6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 w:rsidRPr="00A171CA">
        <w:rPr>
          <w:sz w:val="24"/>
          <w:szCs w:val="24"/>
        </w:rPr>
        <w:t>№_____________</w:t>
      </w:r>
    </w:p>
    <w:p w:rsidR="006F0BE6" w:rsidRPr="00A171CA" w:rsidRDefault="006F0BE6" w:rsidP="00B640C6">
      <w:pPr>
        <w:pStyle w:val="21"/>
        <w:spacing w:after="0" w:line="240" w:lineRule="auto"/>
        <w:rPr>
          <w:b/>
        </w:rPr>
      </w:pPr>
    </w:p>
    <w:p w:rsidR="006F0BE6" w:rsidRPr="00A171CA" w:rsidRDefault="006F0BE6" w:rsidP="00B640C6">
      <w:pPr>
        <w:pStyle w:val="21"/>
        <w:spacing w:after="0" w:line="240" w:lineRule="auto"/>
        <w:rPr>
          <w:b/>
        </w:rPr>
      </w:pPr>
    </w:p>
    <w:p w:rsidR="0066576C" w:rsidRPr="00A171CA" w:rsidRDefault="0066576C" w:rsidP="00B640C6">
      <w:pPr>
        <w:pStyle w:val="21"/>
        <w:spacing w:after="0" w:line="240" w:lineRule="auto"/>
        <w:rPr>
          <w:b/>
        </w:rPr>
      </w:pPr>
    </w:p>
    <w:p w:rsidR="00015431" w:rsidRPr="00A171CA" w:rsidRDefault="00015431" w:rsidP="00B640C6">
      <w:pPr>
        <w:pStyle w:val="21"/>
        <w:spacing w:after="0" w:line="240" w:lineRule="auto"/>
        <w:rPr>
          <w:b/>
        </w:rPr>
      </w:pPr>
    </w:p>
    <w:p w:rsidR="00015431" w:rsidRPr="00A171CA" w:rsidRDefault="00015431" w:rsidP="00B640C6">
      <w:pPr>
        <w:pStyle w:val="21"/>
        <w:spacing w:after="0" w:line="240" w:lineRule="auto"/>
        <w:rPr>
          <w:b/>
        </w:rPr>
      </w:pPr>
    </w:p>
    <w:p w:rsidR="00B640C6" w:rsidRPr="00A171CA" w:rsidRDefault="00B640C6" w:rsidP="00B640C6">
      <w:pPr>
        <w:pStyle w:val="21"/>
        <w:spacing w:after="0" w:line="240" w:lineRule="auto"/>
        <w:rPr>
          <w:b/>
        </w:rPr>
      </w:pPr>
    </w:p>
    <w:p w:rsidR="00B640C6" w:rsidRPr="00A171CA" w:rsidRDefault="00B640C6" w:rsidP="00B640C6">
      <w:pPr>
        <w:pStyle w:val="21"/>
        <w:spacing w:after="0" w:line="240" w:lineRule="auto"/>
        <w:rPr>
          <w:b/>
        </w:rPr>
      </w:pPr>
    </w:p>
    <w:p w:rsidR="0066576C" w:rsidRPr="00A171CA" w:rsidRDefault="000250C1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A171CA">
        <w:rPr>
          <w:b/>
          <w:sz w:val="28"/>
          <w:szCs w:val="28"/>
        </w:rPr>
        <w:t>МЕТОДИКА</w:t>
      </w:r>
    </w:p>
    <w:p w:rsidR="00B549C2" w:rsidRPr="00A171CA" w:rsidRDefault="00B549C2" w:rsidP="00B640C6">
      <w:pPr>
        <w:pStyle w:val="21"/>
        <w:spacing w:after="0" w:line="240" w:lineRule="auto"/>
        <w:rPr>
          <w:b/>
          <w:sz w:val="28"/>
          <w:szCs w:val="28"/>
        </w:rPr>
      </w:pPr>
    </w:p>
    <w:p w:rsidR="001D1BC3" w:rsidRPr="00A171CA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A171CA">
        <w:rPr>
          <w:b/>
          <w:sz w:val="28"/>
          <w:szCs w:val="28"/>
        </w:rPr>
        <w:t>прогнозирования поступлений доходов</w:t>
      </w:r>
    </w:p>
    <w:p w:rsidR="000250C1" w:rsidRPr="00A171CA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A171CA">
        <w:rPr>
          <w:b/>
          <w:sz w:val="28"/>
          <w:szCs w:val="28"/>
        </w:rPr>
        <w:t xml:space="preserve">в </w:t>
      </w:r>
      <w:r w:rsidR="00850B6F" w:rsidRPr="00A171CA">
        <w:rPr>
          <w:b/>
          <w:sz w:val="28"/>
          <w:szCs w:val="28"/>
        </w:rPr>
        <w:t xml:space="preserve">консолидированный </w:t>
      </w:r>
      <w:r w:rsidRPr="00A171CA">
        <w:rPr>
          <w:b/>
          <w:sz w:val="28"/>
          <w:szCs w:val="28"/>
        </w:rPr>
        <w:t xml:space="preserve">бюджет </w:t>
      </w:r>
      <w:r w:rsidR="00850B6F" w:rsidRPr="00A171CA">
        <w:rPr>
          <w:b/>
          <w:sz w:val="28"/>
          <w:szCs w:val="28"/>
        </w:rPr>
        <w:t>Саратовской области</w:t>
      </w:r>
      <w:r w:rsidRPr="00A171CA">
        <w:rPr>
          <w:b/>
          <w:sz w:val="28"/>
          <w:szCs w:val="28"/>
        </w:rPr>
        <w:t xml:space="preserve"> </w:t>
      </w:r>
    </w:p>
    <w:p w:rsidR="000250C1" w:rsidRPr="00A171CA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A171CA">
        <w:rPr>
          <w:b/>
          <w:sz w:val="28"/>
          <w:szCs w:val="28"/>
        </w:rPr>
        <w:t xml:space="preserve">на </w:t>
      </w:r>
      <w:r w:rsidR="00F971CB" w:rsidRPr="00A171CA">
        <w:rPr>
          <w:b/>
          <w:sz w:val="28"/>
          <w:szCs w:val="28"/>
        </w:rPr>
        <w:t xml:space="preserve">очередной финансовый год </w:t>
      </w:r>
      <w:r w:rsidRPr="00A171CA">
        <w:rPr>
          <w:b/>
          <w:sz w:val="28"/>
          <w:szCs w:val="28"/>
        </w:rPr>
        <w:t>и плановы</w:t>
      </w:r>
      <w:r w:rsidR="00F971CB" w:rsidRPr="00A171CA">
        <w:rPr>
          <w:b/>
          <w:sz w:val="28"/>
          <w:szCs w:val="28"/>
        </w:rPr>
        <w:t>й</w:t>
      </w:r>
      <w:r w:rsidRPr="00A171CA">
        <w:rPr>
          <w:b/>
          <w:sz w:val="28"/>
          <w:szCs w:val="28"/>
        </w:rPr>
        <w:t xml:space="preserve"> период </w:t>
      </w:r>
    </w:p>
    <w:p w:rsidR="000250C1" w:rsidRPr="00A171CA" w:rsidRDefault="000250C1" w:rsidP="000250C1">
      <w:pPr>
        <w:pStyle w:val="21"/>
        <w:spacing w:after="0" w:line="240" w:lineRule="auto"/>
        <w:jc w:val="center"/>
        <w:rPr>
          <w:b/>
          <w:sz w:val="28"/>
          <w:highlight w:val="yellow"/>
        </w:rPr>
      </w:pPr>
    </w:p>
    <w:p w:rsidR="00CF2993" w:rsidRPr="00A171CA" w:rsidRDefault="00CF2993" w:rsidP="00CF2993">
      <w:pPr>
        <w:rPr>
          <w:rFonts w:ascii="Times New Roman" w:hAnsi="Times New Roman"/>
          <w:highlight w:val="yellow"/>
        </w:rPr>
      </w:pPr>
    </w:p>
    <w:p w:rsidR="003B36EE" w:rsidRPr="00A171CA" w:rsidRDefault="0066576C" w:rsidP="00CF2993">
      <w:pPr>
        <w:rPr>
          <w:rFonts w:ascii="Times New Roman" w:hAnsi="Times New Roman"/>
          <w:sz w:val="28"/>
          <w:szCs w:val="28"/>
        </w:rPr>
      </w:pPr>
      <w:r w:rsidRPr="00A171CA">
        <w:rPr>
          <w:rFonts w:ascii="Times New Roman" w:hAnsi="Times New Roman"/>
          <w:highlight w:val="yellow"/>
        </w:rPr>
        <w:br w:type="page"/>
      </w:r>
      <w:bookmarkStart w:id="0" w:name="_Toc369252716"/>
      <w:r w:rsidR="003B36EE" w:rsidRPr="00A171CA">
        <w:rPr>
          <w:rFonts w:ascii="Times New Roman" w:hAnsi="Times New Roman"/>
          <w:sz w:val="28"/>
          <w:szCs w:val="28"/>
        </w:rPr>
        <w:lastRenderedPageBreak/>
        <w:t>Оглавление</w:t>
      </w:r>
    </w:p>
    <w:bookmarkEnd w:id="0" w:displacedByCustomXml="next"/>
    <w:sdt>
      <w:sdtPr>
        <w:rPr>
          <w:rFonts w:ascii="Times New Roman" w:hAnsi="Times New Roman"/>
          <w:sz w:val="27"/>
          <w:szCs w:val="27"/>
        </w:rPr>
        <w:id w:val="-643812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453CA" w:rsidRPr="00A171CA" w:rsidRDefault="00A50BA0">
          <w:pPr>
            <w:pStyle w:val="12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r w:rsidRPr="00A171CA">
            <w:rPr>
              <w:rFonts w:ascii="Times New Roman" w:hAnsi="Times New Roman"/>
              <w:sz w:val="20"/>
              <w:szCs w:val="20"/>
            </w:rPr>
            <w:fldChar w:fldCharType="begin"/>
          </w:r>
          <w:r w:rsidR="003B36EE" w:rsidRPr="00A171CA">
            <w:rPr>
              <w:rFonts w:ascii="Times New Roman" w:hAnsi="Times New Roman"/>
              <w:sz w:val="20"/>
              <w:szCs w:val="20"/>
            </w:rPr>
            <w:instrText xml:space="preserve"> TOC \o "1-3" \h \z \u </w:instrText>
          </w:r>
          <w:r w:rsidRPr="00A171CA">
            <w:rPr>
              <w:rFonts w:ascii="Times New Roman" w:hAnsi="Times New Roman"/>
              <w:sz w:val="20"/>
              <w:szCs w:val="20"/>
            </w:rPr>
            <w:fldChar w:fldCharType="separate"/>
          </w:r>
          <w:hyperlink w:anchor="_Toc475461434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1. Общие положения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_Toc475461434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12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35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 Алгоритмы расчёта прогнозов поступлений по видам налоговых и неналоговых доходов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_Toc475461435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4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36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2.1. Налог на прибыль организаций  182 1 01 01000 00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_Toc475461436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4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37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2.2. Налог на доходы физических лиц  182 1 01 02000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_Toc475461437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5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38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2.3. Акцизы, производимые на территории Российской Федерации  182 1 03 02000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_Toc475461438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7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39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2.4. Налог, взимаемый в связи с применением упрощенной  системы налогообложения  182 1 05 01000 00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_Toc475461439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0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2.5. Единый налог на вмененный доход для отдельных видов деятельности  182 1 05 02000 02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_Toc475461440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12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1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2.6. Единый сельскохозяйственный налог  182 1 05 03000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_Toc475461441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13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2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2.7. Налог, взимаемый в связи с применением патентной системы налогообложения  182 1 05 04000 02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_Toc475461442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15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3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2.8. Налоги на имущество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_Toc475461443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16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4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2.8.1. Налог на имущество физических лиц  182 1 06 01000 00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_Toc475461444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16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5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2.8.2. Налог на имущество организаций  182 1 06 02000 02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_Toc475461445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18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6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2.8.3. Транспортный налог с организаций 182 1 06 04011 02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_Toc475461446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20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7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2.8.4. Транспортный налог с физических лиц 182 1 06 04012 02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_Toc475461447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22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8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2.8.5. Налог на игорный бизнес 182 1 06 05000 02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_Toc475461448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24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49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2.8.6. Земельный налог с организаций 182 1 06 06030 0</w:t>
            </w:r>
            <w:r w:rsidR="00F15654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0</w:t>
            </w:r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 xml:space="preserve">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_Toc475461449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24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0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2.8.7. Земельный налог с физических лиц 182 1 06 06040 00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_Toc475461450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26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1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2.9. Налог на добычу полезных ископаемых  182 1 07 01000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_Toc475461451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28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2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2.9.1. Налог на добычу общераспространенных полезных ископаемых  182 1 07 01020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_Toc475461452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28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3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2.9.2. Налог на добычу прочих полезных ископаемых (за исключением полезных ископаемых в виде природных алмазов)  182 1 07 01030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_Toc475461453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30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4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2.9.3. Налог на добычу полезных ископаемых в виде природных алмазов  182 1 07 01050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_Toc475461454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31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5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2.9.4. Налог на добычу полезных ископаемых в виде угля  182 1 07 01060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_Toc475461455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33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6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2.10. Сборы за пользование объектами животного мира и за пользование объектами водных биологических ресурсов 182 1 07 04000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_Toc475461456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35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7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2.10.1. Сбор за пользование объектами животного мира  182 1 07 04010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_Toc475461457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35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8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2.10.2. Сбор за пользование объектами водных биологических ресурсов (исключая внутренние водные объекты)  182 1 07 04020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_Toc475461458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36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31"/>
            <w:tabs>
              <w:tab w:val="right" w:leader="dot" w:pos="10478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59" w:history="1">
            <w:r w:rsidR="003453CA" w:rsidRPr="00A171CA">
              <w:rPr>
                <w:rStyle w:val="a9"/>
                <w:rFonts w:ascii="Times New Roman" w:hAnsi="Times New Roman"/>
                <w:i/>
                <w:noProof/>
                <w:color w:val="auto"/>
                <w:sz w:val="20"/>
                <w:szCs w:val="20"/>
              </w:rPr>
              <w:t>2.10.3. Сбор за пользование объектами водных биологических ресурсов (по внутренним водным объектам)  182 1 07 04030 01 0000 110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_Toc475461459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36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453CA" w:rsidRPr="00A171CA" w:rsidRDefault="00947144">
          <w:pPr>
            <w:pStyle w:val="24"/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475461460" w:history="1">
            <w:r w:rsidR="003453CA" w:rsidRPr="00A171CA">
              <w:rPr>
                <w:rStyle w:val="a9"/>
                <w:rFonts w:ascii="Times New Roman" w:hAnsi="Times New Roman"/>
                <w:noProof/>
                <w:color w:val="auto"/>
                <w:sz w:val="20"/>
                <w:szCs w:val="20"/>
              </w:rPr>
              <w:t>2.11. Остальные налоги и сборы</w:t>
            </w:r>
            <w:r w:rsidR="003453CA" w:rsidRPr="00A171CA">
              <w:rPr>
                <w:noProof/>
                <w:webHidden/>
                <w:sz w:val="20"/>
                <w:szCs w:val="20"/>
              </w:rPr>
              <w:tab/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begin"/>
            </w:r>
            <w:r w:rsidR="003453CA" w:rsidRPr="00A171CA">
              <w:rPr>
                <w:noProof/>
                <w:webHidden/>
                <w:sz w:val="20"/>
                <w:szCs w:val="20"/>
              </w:rPr>
              <w:instrText xml:space="preserve"> PAGEREF _Toc475461460 \h </w:instrText>
            </w:r>
            <w:r w:rsidR="003453CA" w:rsidRPr="00A171CA">
              <w:rPr>
                <w:noProof/>
                <w:webHidden/>
                <w:sz w:val="20"/>
                <w:szCs w:val="20"/>
              </w:rPr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72B18">
              <w:rPr>
                <w:noProof/>
                <w:webHidden/>
                <w:sz w:val="20"/>
                <w:szCs w:val="20"/>
              </w:rPr>
              <w:t>37</w:t>
            </w:r>
            <w:r w:rsidR="003453CA" w:rsidRPr="00A171C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F51403" w:rsidRPr="00A171CA" w:rsidRDefault="00A50BA0" w:rsidP="00CD0342">
          <w:pPr>
            <w:rPr>
              <w:rFonts w:ascii="Times New Roman" w:hAnsi="Times New Roman"/>
              <w:b/>
              <w:bCs/>
            </w:rPr>
          </w:pPr>
          <w:r w:rsidRPr="00A171CA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CF2993" w:rsidRPr="00A171CA" w:rsidRDefault="00CF2993">
      <w:pPr>
        <w:spacing w:after="0" w:line="240" w:lineRule="auto"/>
        <w:rPr>
          <w:rFonts w:ascii="Times New Roman" w:hAnsi="Times New Roman"/>
          <w:highlight w:val="yellow"/>
          <w:lang w:eastAsia="ru-RU"/>
        </w:rPr>
      </w:pPr>
      <w:bookmarkStart w:id="1" w:name="_Toc369610407"/>
      <w:bookmarkStart w:id="2" w:name="_Toc392855888"/>
      <w:bookmarkStart w:id="3" w:name="_Toc401317618"/>
      <w:bookmarkStart w:id="4" w:name="_Toc454525468"/>
      <w:r w:rsidRPr="00A171CA">
        <w:rPr>
          <w:rFonts w:ascii="Times New Roman" w:hAnsi="Times New Roman"/>
          <w:highlight w:val="yellow"/>
          <w:lang w:eastAsia="ru-RU"/>
        </w:rPr>
        <w:br w:type="page"/>
      </w:r>
    </w:p>
    <w:p w:rsidR="00E75773" w:rsidRPr="00B2058F" w:rsidRDefault="00F55254" w:rsidP="00111E42">
      <w:pPr>
        <w:pStyle w:val="10"/>
        <w:spacing w:before="0" w:after="240"/>
        <w:ind w:left="720"/>
        <w:jc w:val="center"/>
        <w:rPr>
          <w:rFonts w:ascii="Times New Roman" w:hAnsi="Times New Roman"/>
          <w:sz w:val="26"/>
          <w:szCs w:val="26"/>
        </w:rPr>
      </w:pPr>
      <w:bookmarkStart w:id="5" w:name="_Toc475461434"/>
      <w:r w:rsidRPr="00B2058F">
        <w:rPr>
          <w:rFonts w:ascii="Times New Roman" w:hAnsi="Times New Roman"/>
          <w:sz w:val="26"/>
          <w:szCs w:val="26"/>
        </w:rPr>
        <w:lastRenderedPageBreak/>
        <w:t xml:space="preserve">1. </w:t>
      </w:r>
      <w:r w:rsidR="000250C1" w:rsidRPr="00B2058F">
        <w:rPr>
          <w:rFonts w:ascii="Times New Roman" w:hAnsi="Times New Roman"/>
          <w:sz w:val="26"/>
          <w:szCs w:val="26"/>
        </w:rPr>
        <w:t>Общие положения</w:t>
      </w:r>
      <w:bookmarkEnd w:id="1"/>
      <w:bookmarkEnd w:id="2"/>
      <w:bookmarkEnd w:id="3"/>
      <w:bookmarkEnd w:id="4"/>
      <w:bookmarkEnd w:id="5"/>
    </w:p>
    <w:p w:rsidR="00A44A52" w:rsidRPr="00B2058F" w:rsidRDefault="00A44A52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058F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123297" w:rsidRPr="00B2058F">
        <w:rPr>
          <w:rFonts w:ascii="Times New Roman" w:hAnsi="Times New Roman"/>
          <w:sz w:val="26"/>
          <w:szCs w:val="26"/>
        </w:rPr>
        <w:t>консолидированный бюджет Саратовской области</w:t>
      </w:r>
      <w:r w:rsidRPr="00B2058F">
        <w:rPr>
          <w:rFonts w:ascii="Times New Roman" w:hAnsi="Times New Roman"/>
          <w:sz w:val="26"/>
          <w:szCs w:val="26"/>
        </w:rPr>
        <w:t xml:space="preserve"> на </w:t>
      </w:r>
      <w:r w:rsidR="00ED756C" w:rsidRPr="00B2058F">
        <w:rPr>
          <w:rFonts w:ascii="Times New Roman" w:hAnsi="Times New Roman"/>
          <w:sz w:val="26"/>
          <w:szCs w:val="26"/>
        </w:rPr>
        <w:t>очередной финансовый</w:t>
      </w:r>
      <w:r w:rsidRPr="00B2058F">
        <w:rPr>
          <w:rFonts w:ascii="Times New Roman" w:hAnsi="Times New Roman"/>
          <w:sz w:val="26"/>
          <w:szCs w:val="26"/>
        </w:rPr>
        <w:t xml:space="preserve"> год и плановы</w:t>
      </w:r>
      <w:r w:rsidR="00ED756C" w:rsidRPr="00B2058F">
        <w:rPr>
          <w:rFonts w:ascii="Times New Roman" w:hAnsi="Times New Roman"/>
          <w:sz w:val="26"/>
          <w:szCs w:val="26"/>
        </w:rPr>
        <w:t>й</w:t>
      </w:r>
      <w:r w:rsidRPr="00B2058F">
        <w:rPr>
          <w:rFonts w:ascii="Times New Roman" w:hAnsi="Times New Roman"/>
          <w:sz w:val="26"/>
          <w:szCs w:val="26"/>
        </w:rPr>
        <w:t xml:space="preserve"> период (далее – Методика) разработана </w:t>
      </w:r>
      <w:r w:rsidR="001E5708" w:rsidRPr="00B2058F">
        <w:rPr>
          <w:rFonts w:ascii="Times New Roman" w:hAnsi="Times New Roman"/>
          <w:sz w:val="26"/>
          <w:szCs w:val="26"/>
        </w:rPr>
        <w:t xml:space="preserve">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доходов, администрируемых ФНС России, а также </w:t>
      </w:r>
      <w:r w:rsidRPr="00B2058F">
        <w:rPr>
          <w:rFonts w:ascii="Times New Roman" w:hAnsi="Times New Roman"/>
          <w:sz w:val="26"/>
          <w:szCs w:val="26"/>
        </w:rPr>
        <w:t xml:space="preserve">направлена на обеспечения </w:t>
      </w:r>
      <w:r w:rsidR="001E5708" w:rsidRPr="00B2058F">
        <w:rPr>
          <w:rFonts w:ascii="Times New Roman" w:hAnsi="Times New Roman"/>
          <w:sz w:val="26"/>
          <w:szCs w:val="26"/>
        </w:rPr>
        <w:t xml:space="preserve">полноты </w:t>
      </w:r>
      <w:r w:rsidR="00545CB1" w:rsidRPr="00B2058F">
        <w:rPr>
          <w:rFonts w:ascii="Times New Roman" w:hAnsi="Times New Roman"/>
          <w:sz w:val="26"/>
          <w:szCs w:val="26"/>
        </w:rPr>
        <w:t xml:space="preserve">поступлений </w:t>
      </w:r>
      <w:r w:rsidR="001E5708" w:rsidRPr="00B2058F">
        <w:rPr>
          <w:rFonts w:ascii="Times New Roman" w:hAnsi="Times New Roman"/>
          <w:sz w:val="26"/>
          <w:szCs w:val="26"/>
        </w:rPr>
        <w:t>доходов</w:t>
      </w:r>
      <w:r w:rsidRPr="00B2058F">
        <w:rPr>
          <w:rFonts w:ascii="Times New Roman" w:hAnsi="Times New Roman"/>
          <w:sz w:val="26"/>
          <w:szCs w:val="26"/>
        </w:rPr>
        <w:t xml:space="preserve"> в </w:t>
      </w:r>
      <w:r w:rsidR="00791279" w:rsidRPr="00B2058F">
        <w:rPr>
          <w:rFonts w:ascii="Times New Roman" w:hAnsi="Times New Roman"/>
          <w:sz w:val="26"/>
          <w:szCs w:val="26"/>
        </w:rPr>
        <w:t>консолидированный бюджет Саратовской области</w:t>
      </w:r>
      <w:r w:rsidRPr="00B2058F">
        <w:rPr>
          <w:rFonts w:ascii="Times New Roman" w:hAnsi="Times New Roman"/>
          <w:sz w:val="26"/>
          <w:szCs w:val="26"/>
        </w:rPr>
        <w:t xml:space="preserve"> с учётом </w:t>
      </w:r>
      <w:r w:rsidR="001E5708" w:rsidRPr="00B2058F">
        <w:rPr>
          <w:rFonts w:ascii="Times New Roman" w:hAnsi="Times New Roman"/>
          <w:sz w:val="26"/>
          <w:szCs w:val="26"/>
        </w:rPr>
        <w:t xml:space="preserve">основных </w:t>
      </w:r>
      <w:r w:rsidRPr="00B2058F">
        <w:rPr>
          <w:rFonts w:ascii="Times New Roman" w:hAnsi="Times New Roman"/>
          <w:sz w:val="26"/>
          <w:szCs w:val="26"/>
        </w:rPr>
        <w:t xml:space="preserve">направлений </w:t>
      </w:r>
      <w:r w:rsidR="005132EB" w:rsidRPr="00B2058F">
        <w:rPr>
          <w:rFonts w:ascii="Times New Roman" w:hAnsi="Times New Roman"/>
          <w:sz w:val="26"/>
          <w:szCs w:val="26"/>
        </w:rPr>
        <w:t>бюджетной и</w:t>
      </w:r>
      <w:proofErr w:type="gramEnd"/>
      <w:r w:rsidR="005132EB" w:rsidRPr="00B2058F">
        <w:rPr>
          <w:rFonts w:ascii="Times New Roman" w:hAnsi="Times New Roman"/>
          <w:sz w:val="26"/>
          <w:szCs w:val="26"/>
        </w:rPr>
        <w:t xml:space="preserve"> </w:t>
      </w:r>
      <w:r w:rsidRPr="00B2058F">
        <w:rPr>
          <w:rFonts w:ascii="Times New Roman" w:hAnsi="Times New Roman"/>
          <w:sz w:val="26"/>
          <w:szCs w:val="26"/>
        </w:rPr>
        <w:t xml:space="preserve">налоговой </w:t>
      </w:r>
      <w:proofErr w:type="gramStart"/>
      <w:r w:rsidRPr="00B2058F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B2058F">
        <w:rPr>
          <w:rFonts w:ascii="Times New Roman" w:hAnsi="Times New Roman"/>
          <w:sz w:val="26"/>
          <w:szCs w:val="26"/>
        </w:rPr>
        <w:t xml:space="preserve"> на </w:t>
      </w:r>
      <w:r w:rsidR="00C11C81" w:rsidRPr="00B2058F">
        <w:rPr>
          <w:rFonts w:ascii="Times New Roman" w:hAnsi="Times New Roman"/>
          <w:sz w:val="26"/>
          <w:szCs w:val="26"/>
        </w:rPr>
        <w:t xml:space="preserve">очередной финансовый год </w:t>
      </w:r>
      <w:r w:rsidRPr="00B2058F">
        <w:rPr>
          <w:rFonts w:ascii="Times New Roman" w:hAnsi="Times New Roman"/>
          <w:sz w:val="26"/>
          <w:szCs w:val="26"/>
        </w:rPr>
        <w:t>и плановы</w:t>
      </w:r>
      <w:r w:rsidR="00C11C81" w:rsidRPr="00B2058F">
        <w:rPr>
          <w:rFonts w:ascii="Times New Roman" w:hAnsi="Times New Roman"/>
          <w:sz w:val="26"/>
          <w:szCs w:val="26"/>
        </w:rPr>
        <w:t>й</w:t>
      </w:r>
      <w:r w:rsidRPr="00B2058F">
        <w:rPr>
          <w:rFonts w:ascii="Times New Roman" w:hAnsi="Times New Roman"/>
          <w:sz w:val="26"/>
          <w:szCs w:val="26"/>
        </w:rPr>
        <w:t xml:space="preserve"> период</w:t>
      </w:r>
      <w:r w:rsidR="004F72F8" w:rsidRPr="00B2058F">
        <w:rPr>
          <w:rFonts w:ascii="Times New Roman" w:hAnsi="Times New Roman"/>
          <w:sz w:val="26"/>
          <w:szCs w:val="26"/>
        </w:rPr>
        <w:t>.</w:t>
      </w:r>
    </w:p>
    <w:p w:rsidR="005132EB" w:rsidRPr="00B2058F" w:rsidRDefault="005132EB" w:rsidP="00513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="00497A80" w:rsidRPr="00B2058F">
        <w:rPr>
          <w:rFonts w:ascii="Times New Roman" w:hAnsi="Times New Roman"/>
          <w:sz w:val="26"/>
          <w:szCs w:val="26"/>
        </w:rPr>
        <w:br/>
        <w:t>от 23 июня 2016 г. № </w:t>
      </w:r>
      <w:r w:rsidRPr="00B2058F">
        <w:rPr>
          <w:rFonts w:ascii="Times New Roman" w:hAnsi="Times New Roman"/>
          <w:sz w:val="26"/>
          <w:szCs w:val="26"/>
        </w:rPr>
        <w:t>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4F72F8" w:rsidRPr="00B2058F" w:rsidRDefault="004F72F8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>При расчёте параметров доходов бюджета применяются следующие методы прогнозирования:</w:t>
      </w:r>
    </w:p>
    <w:p w:rsidR="004F72F8" w:rsidRPr="00B2058F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</w:t>
      </w:r>
      <w:r w:rsidR="008A770A" w:rsidRPr="00B2058F">
        <w:rPr>
          <w:rFonts w:ascii="Times New Roman" w:hAnsi="Times New Roman"/>
          <w:sz w:val="26"/>
          <w:szCs w:val="26"/>
        </w:rPr>
        <w:t>х</w:t>
      </w:r>
      <w:r w:rsidRPr="00B2058F">
        <w:rPr>
          <w:rFonts w:ascii="Times New Roman" w:hAnsi="Times New Roman"/>
          <w:sz w:val="26"/>
          <w:szCs w:val="26"/>
        </w:rPr>
        <w:t xml:space="preserve"> и стоимостных показателей, уровней ставок и других показателей, определяющих </w:t>
      </w:r>
      <w:r w:rsidR="00781EA5" w:rsidRPr="00B2058F">
        <w:rPr>
          <w:rFonts w:ascii="Times New Roman" w:hAnsi="Times New Roman"/>
          <w:sz w:val="26"/>
          <w:szCs w:val="26"/>
        </w:rPr>
        <w:t>прогнозный</w:t>
      </w:r>
      <w:r w:rsidRPr="00B2058F">
        <w:rPr>
          <w:rFonts w:ascii="Times New Roman" w:hAnsi="Times New Roman"/>
          <w:sz w:val="26"/>
          <w:szCs w:val="26"/>
        </w:rPr>
        <w:t xml:space="preserve"> объем поступлений прогнозируемого вида доходов;</w:t>
      </w:r>
    </w:p>
    <w:p w:rsidR="00FE7B3D" w:rsidRPr="00B2058F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>усреднен</w:t>
      </w:r>
      <w:r w:rsidR="00187470" w:rsidRPr="00B2058F">
        <w:rPr>
          <w:rFonts w:ascii="Times New Roman" w:hAnsi="Times New Roman"/>
          <w:sz w:val="26"/>
          <w:szCs w:val="26"/>
        </w:rPr>
        <w:t>ие -</w:t>
      </w:r>
      <w:r w:rsidRPr="00B2058F">
        <w:rPr>
          <w:rFonts w:ascii="Times New Roman" w:hAnsi="Times New Roman"/>
          <w:sz w:val="26"/>
          <w:szCs w:val="26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</w:t>
      </w:r>
      <w:r w:rsidR="00187470" w:rsidRPr="00B2058F">
        <w:rPr>
          <w:rFonts w:ascii="Times New Roman" w:hAnsi="Times New Roman"/>
          <w:sz w:val="26"/>
          <w:szCs w:val="26"/>
        </w:rPr>
        <w:t>соответствующего</w:t>
      </w:r>
      <w:r w:rsidRPr="00B2058F">
        <w:rPr>
          <w:rFonts w:ascii="Times New Roman" w:hAnsi="Times New Roman"/>
          <w:sz w:val="26"/>
          <w:szCs w:val="26"/>
        </w:rPr>
        <w:t xml:space="preserve"> вида доходов в случае, если он не превышает 3 года;</w:t>
      </w:r>
    </w:p>
    <w:p w:rsidR="00FE7B3D" w:rsidRPr="00B2058F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187470" w:rsidRPr="00B2058F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</w:t>
      </w:r>
      <w:r w:rsidR="00407BF2" w:rsidRPr="00B2058F">
        <w:rPr>
          <w:rFonts w:ascii="Times New Roman" w:hAnsi="Times New Roman"/>
          <w:sz w:val="26"/>
          <w:szCs w:val="26"/>
        </w:rPr>
        <w:t>я</w:t>
      </w:r>
      <w:r w:rsidRPr="00B2058F">
        <w:rPr>
          <w:rFonts w:ascii="Times New Roman" w:hAnsi="Times New Roman"/>
          <w:sz w:val="26"/>
          <w:szCs w:val="26"/>
        </w:rPr>
        <w:t xml:space="preserve"> поступлений в пр</w:t>
      </w:r>
      <w:r w:rsidR="00407BF2" w:rsidRPr="00B2058F">
        <w:rPr>
          <w:rFonts w:ascii="Times New Roman" w:hAnsi="Times New Roman"/>
          <w:sz w:val="26"/>
          <w:szCs w:val="26"/>
        </w:rPr>
        <w:t xml:space="preserve">едшествующие </w:t>
      </w:r>
      <w:r w:rsidRPr="00B2058F">
        <w:rPr>
          <w:rFonts w:ascii="Times New Roman" w:hAnsi="Times New Roman"/>
          <w:sz w:val="26"/>
          <w:szCs w:val="26"/>
        </w:rPr>
        <w:t>период</w:t>
      </w:r>
      <w:r w:rsidR="00407BF2" w:rsidRPr="00B2058F">
        <w:rPr>
          <w:rFonts w:ascii="Times New Roman" w:hAnsi="Times New Roman"/>
          <w:sz w:val="26"/>
          <w:szCs w:val="26"/>
        </w:rPr>
        <w:t>ы</w:t>
      </w:r>
      <w:r w:rsidRPr="00B2058F">
        <w:rPr>
          <w:rFonts w:ascii="Times New Roman" w:hAnsi="Times New Roman"/>
          <w:sz w:val="26"/>
          <w:szCs w:val="26"/>
        </w:rPr>
        <w:t>;</w:t>
      </w:r>
    </w:p>
    <w:p w:rsidR="00187470" w:rsidRPr="00B2058F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8B6DBC" w:rsidRPr="00B2058F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58F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791279" w:rsidRPr="00B2058F">
        <w:rPr>
          <w:rFonts w:ascii="Times New Roman" w:hAnsi="Times New Roman"/>
          <w:sz w:val="26"/>
          <w:szCs w:val="26"/>
        </w:rPr>
        <w:t>консолидированный бюджет Саратовской области</w:t>
      </w:r>
      <w:r w:rsidRPr="00B2058F">
        <w:rPr>
          <w:rFonts w:ascii="Times New Roman" w:hAnsi="Times New Roman"/>
          <w:sz w:val="26"/>
          <w:szCs w:val="26"/>
        </w:rPr>
        <w:t xml:space="preserve"> используются </w:t>
      </w:r>
      <w:r w:rsidR="005132EB" w:rsidRPr="00B2058F">
        <w:rPr>
          <w:rFonts w:ascii="Times New Roman" w:hAnsi="Times New Roman"/>
          <w:sz w:val="26"/>
          <w:szCs w:val="26"/>
        </w:rPr>
        <w:t xml:space="preserve">макроэкономические </w:t>
      </w:r>
      <w:r w:rsidR="008B6DBC" w:rsidRPr="00B2058F">
        <w:rPr>
          <w:rFonts w:ascii="Times New Roman" w:hAnsi="Times New Roman"/>
          <w:sz w:val="26"/>
          <w:szCs w:val="26"/>
        </w:rPr>
        <w:t xml:space="preserve">показатели прогноза социально-экономического развития </w:t>
      </w:r>
      <w:r w:rsidR="00791279" w:rsidRPr="00B2058F">
        <w:rPr>
          <w:rFonts w:ascii="Times New Roman" w:hAnsi="Times New Roman"/>
          <w:sz w:val="26"/>
          <w:szCs w:val="26"/>
        </w:rPr>
        <w:t>Саратовской области</w:t>
      </w:r>
      <w:r w:rsidR="008B6DBC" w:rsidRPr="00B2058F">
        <w:rPr>
          <w:rFonts w:ascii="Times New Roman" w:hAnsi="Times New Roman"/>
          <w:sz w:val="26"/>
          <w:szCs w:val="26"/>
        </w:rPr>
        <w:t>, разрабатываемые Мин</w:t>
      </w:r>
      <w:r w:rsidR="00791279" w:rsidRPr="00B2058F">
        <w:rPr>
          <w:rFonts w:ascii="Times New Roman" w:hAnsi="Times New Roman"/>
          <w:sz w:val="26"/>
          <w:szCs w:val="26"/>
        </w:rPr>
        <w:t>истерством экономического развития Саратовской области</w:t>
      </w:r>
      <w:r w:rsidR="008B6DBC" w:rsidRPr="00B2058F">
        <w:rPr>
          <w:rFonts w:ascii="Times New Roman" w:hAnsi="Times New Roman"/>
          <w:sz w:val="26"/>
          <w:szCs w:val="26"/>
        </w:rPr>
        <w:t xml:space="preserve">. </w:t>
      </w:r>
    </w:p>
    <w:p w:rsidR="0029405C" w:rsidRPr="00B2058F" w:rsidRDefault="0029405C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058F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</w:t>
      </w:r>
      <w:r w:rsidR="00791279" w:rsidRPr="00B2058F">
        <w:rPr>
          <w:rFonts w:ascii="Times New Roman" w:hAnsi="Times New Roman"/>
          <w:sz w:val="26"/>
          <w:szCs w:val="26"/>
        </w:rPr>
        <w:t xml:space="preserve">в консолидированный бюджет Саратовской области </w:t>
      </w:r>
      <w:r w:rsidRPr="00B2058F">
        <w:rPr>
          <w:rFonts w:ascii="Times New Roman" w:hAnsi="Times New Roman"/>
          <w:sz w:val="26"/>
          <w:szCs w:val="26"/>
        </w:rPr>
        <w:t xml:space="preserve">используются </w:t>
      </w:r>
      <w:r w:rsidR="00F949D8" w:rsidRPr="00B2058F">
        <w:rPr>
          <w:rFonts w:ascii="Times New Roman" w:hAnsi="Times New Roman"/>
          <w:sz w:val="26"/>
          <w:szCs w:val="26"/>
        </w:rPr>
        <w:t xml:space="preserve">показатели </w:t>
      </w:r>
      <w:r w:rsidRPr="00B2058F">
        <w:rPr>
          <w:rFonts w:ascii="Times New Roman" w:hAnsi="Times New Roman"/>
          <w:sz w:val="26"/>
          <w:szCs w:val="26"/>
        </w:rPr>
        <w:t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F949D8" w:rsidRPr="00B2058F">
        <w:rPr>
          <w:rFonts w:ascii="Times New Roman" w:hAnsi="Times New Roman"/>
          <w:sz w:val="26"/>
          <w:szCs w:val="26"/>
        </w:rPr>
        <w:t xml:space="preserve">, </w:t>
      </w:r>
      <w:r w:rsidR="00B779BD" w:rsidRPr="00B2058F">
        <w:rPr>
          <w:rFonts w:ascii="Times New Roman" w:hAnsi="Times New Roman"/>
          <w:sz w:val="26"/>
          <w:szCs w:val="26"/>
        </w:rPr>
        <w:t xml:space="preserve">материалы министерств, ведомств и </w:t>
      </w:r>
      <w:r w:rsidR="00791279" w:rsidRPr="00B2058F">
        <w:rPr>
          <w:rFonts w:ascii="Times New Roman" w:hAnsi="Times New Roman"/>
          <w:sz w:val="26"/>
          <w:szCs w:val="26"/>
        </w:rPr>
        <w:t>т.д.</w:t>
      </w:r>
      <w:proofErr w:type="gramEnd"/>
    </w:p>
    <w:p w:rsidR="005959F9" w:rsidRPr="00947144" w:rsidRDefault="005959F9" w:rsidP="005959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7144">
        <w:rPr>
          <w:rFonts w:ascii="Times New Roman" w:hAnsi="Times New Roman"/>
          <w:sz w:val="26"/>
          <w:szCs w:val="26"/>
        </w:rPr>
        <w:t>В отношении местных налогов  совокупный прогноз поступлений определяется с учетом данных, представленных территориальными налоговыми органами</w:t>
      </w:r>
      <w:r w:rsidR="00E24512" w:rsidRPr="00947144">
        <w:rPr>
          <w:rFonts w:ascii="Times New Roman" w:hAnsi="Times New Roman"/>
          <w:sz w:val="26"/>
          <w:szCs w:val="26"/>
        </w:rPr>
        <w:t xml:space="preserve"> области</w:t>
      </w:r>
      <w:r w:rsidRPr="00947144">
        <w:rPr>
          <w:rFonts w:ascii="Times New Roman" w:hAnsi="Times New Roman"/>
          <w:sz w:val="26"/>
          <w:szCs w:val="26"/>
        </w:rPr>
        <w:t>.</w:t>
      </w:r>
    </w:p>
    <w:p w:rsidR="0066576C" w:rsidRPr="00A171CA" w:rsidRDefault="0066576C" w:rsidP="00497A80">
      <w:pPr>
        <w:pStyle w:val="10"/>
        <w:spacing w:after="240"/>
        <w:jc w:val="center"/>
        <w:rPr>
          <w:rFonts w:ascii="Times New Roman" w:hAnsi="Times New Roman"/>
          <w:sz w:val="26"/>
          <w:szCs w:val="26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475461435"/>
      <w:r w:rsidRPr="00A171CA">
        <w:rPr>
          <w:rFonts w:ascii="Times New Roman" w:hAnsi="Times New Roman"/>
          <w:sz w:val="26"/>
          <w:szCs w:val="26"/>
        </w:rPr>
        <w:t xml:space="preserve">2. </w:t>
      </w:r>
      <w:bookmarkEnd w:id="6"/>
      <w:bookmarkEnd w:id="7"/>
      <w:bookmarkEnd w:id="8"/>
      <w:bookmarkEnd w:id="9"/>
      <w:r w:rsidR="005132EB" w:rsidRPr="00A171CA">
        <w:rPr>
          <w:rFonts w:ascii="Times New Roman" w:hAnsi="Times New Roman"/>
          <w:sz w:val="26"/>
          <w:szCs w:val="26"/>
        </w:rPr>
        <w:t xml:space="preserve">Алгоритмы расчёта </w:t>
      </w:r>
      <w:r w:rsidR="0029405C" w:rsidRPr="00A171CA">
        <w:rPr>
          <w:rFonts w:ascii="Times New Roman" w:hAnsi="Times New Roman"/>
          <w:sz w:val="26"/>
          <w:szCs w:val="26"/>
        </w:rPr>
        <w:t>прогноз</w:t>
      </w:r>
      <w:r w:rsidR="005132EB" w:rsidRPr="00A171CA">
        <w:rPr>
          <w:rFonts w:ascii="Times New Roman" w:hAnsi="Times New Roman"/>
          <w:sz w:val="26"/>
          <w:szCs w:val="26"/>
        </w:rPr>
        <w:t xml:space="preserve">ов поступлений </w:t>
      </w:r>
      <w:r w:rsidR="0029405C" w:rsidRPr="00A171CA">
        <w:rPr>
          <w:rFonts w:ascii="Times New Roman" w:hAnsi="Times New Roman"/>
          <w:sz w:val="26"/>
          <w:szCs w:val="26"/>
        </w:rPr>
        <w:t>по видам налоговых и неналоговых доходов</w:t>
      </w:r>
      <w:bookmarkEnd w:id="10"/>
    </w:p>
    <w:p w:rsidR="00C57BB5" w:rsidRPr="00A171CA" w:rsidRDefault="0029405C" w:rsidP="00497A80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" w:name="_Toc475461436"/>
      <w:r w:rsidRPr="00A171CA">
        <w:rPr>
          <w:rFonts w:ascii="Times New Roman" w:hAnsi="Times New Roman"/>
          <w:i w:val="0"/>
          <w:sz w:val="26"/>
          <w:szCs w:val="26"/>
        </w:rPr>
        <w:t>2</w:t>
      </w:r>
      <w:r w:rsidR="003569C5" w:rsidRPr="00A171CA">
        <w:rPr>
          <w:rFonts w:ascii="Times New Roman" w:hAnsi="Times New Roman"/>
          <w:i w:val="0"/>
          <w:sz w:val="26"/>
          <w:szCs w:val="26"/>
        </w:rPr>
        <w:t xml:space="preserve">.1. </w:t>
      </w:r>
      <w:r w:rsidR="000245C9" w:rsidRPr="00A171CA">
        <w:rPr>
          <w:rFonts w:ascii="Times New Roman" w:hAnsi="Times New Roman"/>
          <w:i w:val="0"/>
          <w:sz w:val="26"/>
          <w:szCs w:val="26"/>
        </w:rPr>
        <w:t>Налог на прибыль организаций</w:t>
      </w:r>
      <w:r w:rsidR="00C55B96" w:rsidRPr="00A171CA">
        <w:rPr>
          <w:rFonts w:ascii="Times New Roman" w:hAnsi="Times New Roman"/>
          <w:i w:val="0"/>
          <w:sz w:val="26"/>
          <w:szCs w:val="26"/>
        </w:rPr>
        <w:t xml:space="preserve"> </w:t>
      </w:r>
      <w:r w:rsidR="00DA6747" w:rsidRPr="00A171CA">
        <w:rPr>
          <w:rFonts w:ascii="Times New Roman" w:hAnsi="Times New Roman"/>
          <w:i w:val="0"/>
          <w:sz w:val="26"/>
          <w:szCs w:val="26"/>
          <w:highlight w:val="yellow"/>
        </w:rPr>
        <w:br/>
      </w:r>
      <w:r w:rsidR="00C55B96" w:rsidRPr="00A171CA">
        <w:rPr>
          <w:rFonts w:ascii="Times New Roman" w:hAnsi="Times New Roman"/>
          <w:i w:val="0"/>
          <w:sz w:val="26"/>
          <w:szCs w:val="26"/>
        </w:rPr>
        <w:t>182 1 01 01000 00 0000 110</w:t>
      </w:r>
      <w:bookmarkEnd w:id="11"/>
    </w:p>
    <w:p w:rsidR="00EC0263" w:rsidRPr="00A171CA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_Toc369610410"/>
      <w:r w:rsidRPr="00A171CA">
        <w:rPr>
          <w:rFonts w:ascii="Times New Roman" w:hAnsi="Times New Roman"/>
          <w:sz w:val="26"/>
          <w:szCs w:val="26"/>
        </w:rPr>
        <w:t xml:space="preserve">Расчёт доходов в </w:t>
      </w:r>
      <w:r w:rsidR="00E06CF0" w:rsidRPr="00A171CA">
        <w:rPr>
          <w:rFonts w:ascii="Times New Roman" w:hAnsi="Times New Roman"/>
          <w:sz w:val="26"/>
          <w:szCs w:val="26"/>
        </w:rPr>
        <w:t xml:space="preserve">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>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07"/>
        <w:gridCol w:w="3239"/>
        <w:gridCol w:w="2857"/>
      </w:tblGrid>
      <w:tr w:rsidR="00A171CA" w:rsidRPr="00A171CA" w:rsidTr="008D25D0">
        <w:trPr>
          <w:trHeight w:val="241"/>
          <w:jc w:val="center"/>
        </w:trPr>
        <w:tc>
          <w:tcPr>
            <w:tcW w:w="3307" w:type="dxa"/>
            <w:vAlign w:val="center"/>
          </w:tcPr>
          <w:p w:rsidR="006751A4" w:rsidRPr="00A171CA" w:rsidRDefault="006751A4" w:rsidP="006751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6751A4" w:rsidRPr="00A171CA" w:rsidRDefault="006751A4" w:rsidP="006751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39" w:type="dxa"/>
            <w:vAlign w:val="center"/>
          </w:tcPr>
          <w:p w:rsidR="006751A4" w:rsidRPr="00A171CA" w:rsidRDefault="006751A4" w:rsidP="006751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857" w:type="dxa"/>
            <w:vAlign w:val="center"/>
          </w:tcPr>
          <w:p w:rsidR="006751A4" w:rsidRPr="00A171CA" w:rsidRDefault="006751A4" w:rsidP="006751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CB1F4F" w:rsidRPr="00A171CA" w:rsidRDefault="00CB1F4F" w:rsidP="007335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база предыдущего периода по налогу на прибыль, 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2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352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CB1F4F" w:rsidRPr="00A171CA" w:rsidRDefault="00CB1F4F" w:rsidP="004465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</w:t>
            </w:r>
            <w:r w:rsidR="008D25D0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5-ПМ</w:t>
            </w:r>
            <w:r w:rsidR="004465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«Отчет о налоговой базе и структуре начислений по налогу на прибыль организаций, зачисляемому в бюджет субъекта Российской Федерации»</w:t>
            </w:r>
          </w:p>
        </w:tc>
        <w:tc>
          <w:tcPr>
            <w:tcW w:w="2857" w:type="dxa"/>
          </w:tcPr>
          <w:p w:rsidR="00CB1F4F" w:rsidRPr="00A171CA" w:rsidRDefault="00CB1F4F" w:rsidP="004465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B1F4F" w:rsidRPr="00A171CA" w:rsidRDefault="00CB1F4F" w:rsidP="004465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B1F4F" w:rsidRPr="00A171CA" w:rsidRDefault="00CB1F4F" w:rsidP="004465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CB1F4F" w:rsidRPr="00A171CA" w:rsidRDefault="00CB1F4F" w:rsidP="004465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8D25D0" w:rsidRPr="00A171CA" w:rsidRDefault="00BA3AE7" w:rsidP="00BA3A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налоговой базы </w:t>
            </w:r>
            <w:r w:rsidR="008D25D0" w:rsidRPr="00A171CA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</w:t>
            </w:r>
            <w:r w:rsidR="008E352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3-х</w:t>
            </w:r>
            <w:r w:rsidR="008D25D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предшествующих периодов), %,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8D25D0" w:rsidRPr="00A171CA" w:rsidRDefault="00BA3AE7" w:rsidP="00BA3A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, по данным</w:t>
            </w:r>
            <w:r w:rsidR="008D25D0" w:rsidRPr="00A171CA">
              <w:rPr>
                <w:rFonts w:ascii="Times New Roman" w:hAnsi="Times New Roman"/>
                <w:sz w:val="24"/>
                <w:szCs w:val="24"/>
              </w:rPr>
              <w:t xml:space="preserve"> отчёта по форме № </w:t>
            </w:r>
            <w:r w:rsidR="008D25D0" w:rsidRPr="00A171CA">
              <w:rPr>
                <w:rFonts w:ascii="Times New Roman" w:hAnsi="Times New Roman" w:cs="Times New Roman"/>
                <w:sz w:val="24"/>
                <w:szCs w:val="24"/>
              </w:rPr>
              <w:t>5-ПМ</w:t>
            </w:r>
          </w:p>
        </w:tc>
        <w:tc>
          <w:tcPr>
            <w:tcW w:w="2857" w:type="dxa"/>
          </w:tcPr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8D25D0" w:rsidRPr="00A171CA" w:rsidRDefault="008D25D0" w:rsidP="007335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налоговой базы текущего периода по налогу на прибыль,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2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352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8D25D0" w:rsidRPr="00A171CA" w:rsidRDefault="008D25D0" w:rsidP="008D25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25D0" w:rsidRPr="00A171CA" w:rsidRDefault="0083328E" w:rsidP="007335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28BE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8BE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352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=Н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28BE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8BE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352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25D0" w:rsidRPr="00A171C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BA3AE7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8D25D0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57" w:type="dxa"/>
          </w:tcPr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8D25D0" w:rsidRPr="00A171CA" w:rsidRDefault="008D25D0" w:rsidP="008D25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3B452A" w:rsidRPr="00A171CA" w:rsidRDefault="003B452A" w:rsidP="00725A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налоговой базы по налогу на прибыль,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2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3B452A" w:rsidRPr="00A171CA" w:rsidRDefault="003B452A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52A" w:rsidRPr="00A171CA" w:rsidRDefault="00B77B52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83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28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83328E">
              <w:rPr>
                <w:rFonts w:ascii="Times New Roman" w:hAnsi="Times New Roman" w:cs="Times New Roman"/>
                <w:sz w:val="24"/>
                <w:szCs w:val="24"/>
              </w:rPr>
              <w:t xml:space="preserve"> =Н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B452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52A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352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3B452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AE7" w:rsidRPr="00A171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="00BA3AE7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3B452A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52A" w:rsidRPr="00A171CA" w:rsidRDefault="003B452A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07" w:rsidRPr="00A171CA" w:rsidTr="00AD79D3">
        <w:trPr>
          <w:trHeight w:val="893"/>
          <w:jc w:val="center"/>
        </w:trPr>
        <w:tc>
          <w:tcPr>
            <w:tcW w:w="3307" w:type="dxa"/>
          </w:tcPr>
          <w:p w:rsidR="00C93B07" w:rsidRPr="00A171CA" w:rsidRDefault="00AD79D3" w:rsidP="003B45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с</w:t>
            </w:r>
            <w:r w:rsidR="00C93B07">
              <w:rPr>
                <w:rFonts w:ascii="Times New Roman" w:hAnsi="Times New Roman" w:cs="Times New Roman"/>
                <w:sz w:val="24"/>
                <w:szCs w:val="24"/>
              </w:rPr>
              <w:t xml:space="preserve">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прибыль организаций</w:t>
            </w:r>
            <w:r w:rsidR="00C93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46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3B07">
              <w:rPr>
                <w:rFonts w:ascii="Times New Roman" w:hAnsi="Times New Roman" w:cs="Times New Roman"/>
                <w:sz w:val="24"/>
                <w:szCs w:val="24"/>
              </w:rPr>
              <w:t>% (С)</w:t>
            </w:r>
          </w:p>
        </w:tc>
        <w:tc>
          <w:tcPr>
            <w:tcW w:w="3239" w:type="dxa"/>
          </w:tcPr>
          <w:p w:rsidR="00C93B07" w:rsidRPr="00A171CA" w:rsidRDefault="00AD79D3" w:rsidP="0071533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п.1 ст.284 Налогового Кодекса Российской Федерации </w:t>
            </w:r>
          </w:p>
        </w:tc>
        <w:tc>
          <w:tcPr>
            <w:tcW w:w="2857" w:type="dxa"/>
          </w:tcPr>
          <w:p w:rsidR="00AD79D3" w:rsidRPr="00A171CA" w:rsidRDefault="00AD79D3" w:rsidP="00AD79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79D3" w:rsidRPr="00A171CA" w:rsidRDefault="00AD79D3" w:rsidP="00AD79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D79D3" w:rsidRPr="00A171CA" w:rsidRDefault="00AD79D3" w:rsidP="00AD79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C93B07" w:rsidRPr="00A171CA" w:rsidRDefault="00C93B07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3B452A" w:rsidRPr="00A171CA" w:rsidRDefault="003B452A" w:rsidP="003B45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 на прибыль, не поступившая в бюджет в связи с предоставлением льгот и преференций, предусмотренных действующим законодательством Российской Федерации,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V льгот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3B452A" w:rsidRPr="00A171CA" w:rsidRDefault="003B452A" w:rsidP="00715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Данные отчёта по форме №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5-ПМ</w:t>
            </w:r>
          </w:p>
        </w:tc>
        <w:tc>
          <w:tcPr>
            <w:tcW w:w="2857" w:type="dxa"/>
          </w:tcPr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B452A" w:rsidRPr="00A171CA" w:rsidRDefault="003B452A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3B452A" w:rsidRPr="00A171CA" w:rsidRDefault="003B452A" w:rsidP="003B45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поступления по результатам контрольной работы налоговых органов на планируемый год,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3328E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7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9" w:type="dxa"/>
          </w:tcPr>
          <w:p w:rsidR="003B452A" w:rsidRPr="00A171CA" w:rsidRDefault="003B452A" w:rsidP="00F715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857" w:type="dxa"/>
          </w:tcPr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3B452A" w:rsidRPr="00A171CA" w:rsidRDefault="003B452A" w:rsidP="000F64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поступления в счет погашения задолженности на  планируемый год, </w:t>
            </w:r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3328E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="00725A51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3B452A" w:rsidRPr="00A171CA" w:rsidRDefault="003B452A" w:rsidP="00F715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857" w:type="dxa"/>
          </w:tcPr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8D25D0">
        <w:trPr>
          <w:trHeight w:val="241"/>
          <w:jc w:val="center"/>
        </w:trPr>
        <w:tc>
          <w:tcPr>
            <w:tcW w:w="3307" w:type="dxa"/>
          </w:tcPr>
          <w:p w:rsidR="003B452A" w:rsidRPr="00A171CA" w:rsidRDefault="003B452A" w:rsidP="00171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</w:t>
            </w:r>
            <w:r w:rsidR="001718EF" w:rsidRPr="00A171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A51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</w:t>
            </w:r>
            <w:r w:rsidR="00725A51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3B452A" w:rsidRPr="00A171CA" w:rsidRDefault="003B452A" w:rsidP="00B7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857" w:type="dxa"/>
          </w:tcPr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52A" w:rsidRPr="00A171CA" w:rsidTr="008D25D0">
        <w:trPr>
          <w:trHeight w:val="241"/>
          <w:jc w:val="center"/>
        </w:trPr>
        <w:tc>
          <w:tcPr>
            <w:tcW w:w="3307" w:type="dxa"/>
          </w:tcPr>
          <w:p w:rsidR="003B452A" w:rsidRPr="00A171CA" w:rsidRDefault="003B452A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39" w:type="dxa"/>
          </w:tcPr>
          <w:p w:rsidR="003B452A" w:rsidRPr="00A171CA" w:rsidRDefault="003B452A" w:rsidP="00B7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3B452A" w:rsidRPr="00A171CA" w:rsidRDefault="003B452A" w:rsidP="00B7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3B452A" w:rsidRPr="00A171CA" w:rsidRDefault="003B452A" w:rsidP="00362B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857" w:type="dxa"/>
          </w:tcPr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B452A" w:rsidRPr="00A171CA" w:rsidRDefault="003B452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1A4" w:rsidRPr="00A171CA" w:rsidRDefault="006751A4" w:rsidP="00675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09EA" w:rsidRPr="00E24750" w:rsidRDefault="00AD0B6E" w:rsidP="00675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Налог на п</w:t>
      </w:r>
      <w:r w:rsidR="0083328E">
        <w:rPr>
          <w:rFonts w:ascii="Times New Roman" w:hAnsi="Times New Roman" w:cs="Times New Roman"/>
          <w:b/>
          <w:sz w:val="26"/>
          <w:szCs w:val="26"/>
        </w:rPr>
        <w:t>рибыль = (Н</w:t>
      </w:r>
      <w:r w:rsidR="00B77B52">
        <w:rPr>
          <w:rFonts w:ascii="Times New Roman" w:hAnsi="Times New Roman" w:cs="Times New Roman"/>
          <w:b/>
          <w:sz w:val="26"/>
          <w:szCs w:val="26"/>
        </w:rPr>
        <w:t>Б</w:t>
      </w:r>
      <w:r w:rsidR="007749DA" w:rsidRPr="00E247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749DA" w:rsidRPr="00E24750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proofErr w:type="gramStart"/>
      <w:r w:rsidR="00C93B07" w:rsidRPr="00E24750">
        <w:rPr>
          <w:rFonts w:ascii="Times New Roman" w:hAnsi="Times New Roman" w:cs="Times New Roman"/>
          <w:b/>
          <w:sz w:val="26"/>
          <w:szCs w:val="26"/>
        </w:rPr>
        <w:t xml:space="preserve"> × С</w:t>
      </w:r>
      <w:proofErr w:type="gramEnd"/>
      <w:r w:rsidR="00CB1F4F" w:rsidRPr="00E24750">
        <w:rPr>
          <w:rFonts w:ascii="Times New Roman" w:hAnsi="Times New Roman" w:cs="Times New Roman"/>
          <w:b/>
          <w:sz w:val="26"/>
          <w:szCs w:val="26"/>
        </w:rPr>
        <w:t xml:space="preserve"> – V льгот) × K соб.</w:t>
      </w:r>
      <w:r w:rsidR="007749DA" w:rsidRPr="00E24750">
        <w:rPr>
          <w:rFonts w:ascii="Times New Roman" w:hAnsi="Times New Roman" w:cs="Times New Roman"/>
          <w:b/>
          <w:sz w:val="26"/>
          <w:szCs w:val="26"/>
        </w:rPr>
        <w:t>/100</w:t>
      </w:r>
      <w:r w:rsidR="0083328E">
        <w:rPr>
          <w:rFonts w:ascii="Times New Roman" w:hAnsi="Times New Roman" w:cs="Times New Roman"/>
          <w:b/>
          <w:sz w:val="26"/>
          <w:szCs w:val="26"/>
        </w:rPr>
        <w:t xml:space="preserve">+ </w:t>
      </w:r>
      <w:proofErr w:type="spellStart"/>
      <w:r w:rsidR="0083328E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83328E" w:rsidRPr="008332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328E">
        <w:rPr>
          <w:rFonts w:ascii="Times New Roman" w:hAnsi="Times New Roman" w:cs="Times New Roman"/>
          <w:b/>
          <w:sz w:val="26"/>
          <w:szCs w:val="26"/>
        </w:rPr>
        <w:t>+</w:t>
      </w:r>
      <w:r w:rsidR="00CB1F4F" w:rsidRPr="00E247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3328E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="0083328E" w:rsidRPr="00E247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1F4F" w:rsidRPr="00E24750">
        <w:rPr>
          <w:rFonts w:ascii="Times New Roman" w:hAnsi="Times New Roman" w:cs="Times New Roman"/>
          <w:b/>
          <w:sz w:val="26"/>
          <w:szCs w:val="26"/>
        </w:rPr>
        <w:t>(+/-) F,</w:t>
      </w:r>
    </w:p>
    <w:p w:rsidR="00CB1F4F" w:rsidRPr="00E24750" w:rsidRDefault="00CB1F4F" w:rsidP="006751A4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F72E13" w:rsidRPr="00A171CA" w:rsidRDefault="00F72E13" w:rsidP="00F72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72E13" w:rsidRPr="00A171CA" w:rsidRDefault="00F72E13" w:rsidP="00F72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F72E13" w:rsidRPr="00A171CA" w:rsidRDefault="00F72E13" w:rsidP="00F72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виде применения налоговой ставки отличной от основной ставки.</w:t>
      </w:r>
    </w:p>
    <w:p w:rsidR="00F72E13" w:rsidRPr="00A171CA" w:rsidRDefault="00F72E13" w:rsidP="00F72E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6751A4" w:rsidRPr="00A171CA" w:rsidRDefault="006751A4" w:rsidP="006751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A171CA">
        <w:rPr>
          <w:rFonts w:ascii="Times New Roman" w:hAnsi="Times New Roman"/>
          <w:sz w:val="26"/>
          <w:szCs w:val="26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E06CF0" w:rsidRPr="00A171CA" w:rsidRDefault="00E06CF0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EC0263" w:rsidRPr="00A171CA" w:rsidRDefault="00EC0263" w:rsidP="00EC0263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3" w:name="_Toc370820775"/>
      <w:bookmarkStart w:id="14" w:name="_Toc392855893"/>
      <w:bookmarkStart w:id="15" w:name="_Toc401317621"/>
      <w:bookmarkStart w:id="16" w:name="_Toc454525471"/>
      <w:bookmarkStart w:id="17" w:name="_Toc456460801"/>
      <w:bookmarkStart w:id="18" w:name="_Toc475461437"/>
      <w:r w:rsidRPr="00A171CA">
        <w:rPr>
          <w:rFonts w:ascii="Times New Roman" w:hAnsi="Times New Roman"/>
          <w:i w:val="0"/>
          <w:sz w:val="26"/>
          <w:szCs w:val="26"/>
        </w:rPr>
        <w:t xml:space="preserve">2.2. </w:t>
      </w:r>
      <w:bookmarkEnd w:id="13"/>
      <w:bookmarkEnd w:id="14"/>
      <w:bookmarkEnd w:id="15"/>
      <w:bookmarkEnd w:id="16"/>
      <w:r w:rsidRPr="00A171CA">
        <w:rPr>
          <w:rFonts w:ascii="Times New Roman" w:hAnsi="Times New Roman"/>
          <w:i w:val="0"/>
          <w:sz w:val="26"/>
          <w:szCs w:val="26"/>
        </w:rPr>
        <w:t>Налог на доходы физических лиц</w:t>
      </w:r>
      <w:bookmarkEnd w:id="17"/>
      <w:r w:rsidR="00C55B96" w:rsidRPr="00A171CA">
        <w:rPr>
          <w:rFonts w:ascii="Times New Roman" w:hAnsi="Times New Roman"/>
          <w:i w:val="0"/>
          <w:sz w:val="26"/>
          <w:szCs w:val="26"/>
        </w:rPr>
        <w:t xml:space="preserve"> </w:t>
      </w:r>
      <w:r w:rsidR="00DA6747" w:rsidRPr="00A171CA">
        <w:rPr>
          <w:rFonts w:ascii="Times New Roman" w:hAnsi="Times New Roman"/>
          <w:i w:val="0"/>
          <w:sz w:val="26"/>
          <w:szCs w:val="26"/>
        </w:rPr>
        <w:br/>
      </w:r>
      <w:r w:rsidR="00C55B96" w:rsidRPr="00A171CA">
        <w:rPr>
          <w:rFonts w:ascii="Times New Roman" w:hAnsi="Times New Roman"/>
          <w:i w:val="0"/>
          <w:sz w:val="26"/>
          <w:szCs w:val="26"/>
        </w:rPr>
        <w:t>182 1 01 02000 01 0000 110</w:t>
      </w:r>
      <w:bookmarkEnd w:id="18"/>
    </w:p>
    <w:p w:rsidR="00F033BA" w:rsidRPr="00A171CA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доходов </w:t>
      </w:r>
      <w:r w:rsidR="00E06CF0" w:rsidRPr="00A171CA">
        <w:rPr>
          <w:rFonts w:ascii="Times New Roman" w:hAnsi="Times New Roman"/>
          <w:sz w:val="26"/>
          <w:szCs w:val="26"/>
        </w:rPr>
        <w:t xml:space="preserve">в 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tbl>
      <w:tblPr>
        <w:tblW w:w="0" w:type="auto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70"/>
        <w:gridCol w:w="3094"/>
        <w:gridCol w:w="3094"/>
      </w:tblGrid>
      <w:tr w:rsidR="00A171CA" w:rsidRPr="00A171CA" w:rsidTr="005960D4">
        <w:trPr>
          <w:trHeight w:val="241"/>
          <w:tblHeader/>
          <w:jc w:val="center"/>
        </w:trPr>
        <w:tc>
          <w:tcPr>
            <w:tcW w:w="3070" w:type="dxa"/>
            <w:vAlign w:val="center"/>
          </w:tcPr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094" w:type="dxa"/>
            <w:vAlign w:val="center"/>
          </w:tcPr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094" w:type="dxa"/>
            <w:vAlign w:val="center"/>
          </w:tcPr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DB4D44" w:rsidRPr="00A171CA" w:rsidRDefault="00534720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Фонд заработной платы за год, предшествующий отчётности,</w:t>
            </w:r>
            <w:r w:rsidR="00715330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ФЗП</w:t>
            </w:r>
            <w:r w:rsidR="005960D4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DB4D44" w:rsidRPr="00A171CA" w:rsidRDefault="00534720" w:rsidP="005347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органов государственной статистики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Саратовстат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DB4D44" w:rsidRPr="00A171CA" w:rsidRDefault="00534720" w:rsidP="005347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</w:t>
            </w: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1720BF" w:rsidRPr="00A171CA" w:rsidRDefault="00534720" w:rsidP="007153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Поступления НДФЛ за год, предшествующий отчётности,</w:t>
            </w:r>
            <w:r w:rsidR="00715330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НДФЛ</w:t>
            </w:r>
            <w:r w:rsidR="005960D4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1720BF" w:rsidRPr="00A171CA" w:rsidRDefault="00534720" w:rsidP="00F41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</w:t>
            </w:r>
          </w:p>
        </w:tc>
        <w:tc>
          <w:tcPr>
            <w:tcW w:w="3094" w:type="dxa"/>
          </w:tcPr>
          <w:p w:rsidR="001720BF" w:rsidRPr="00A171CA" w:rsidRDefault="001720BF" w:rsidP="00F41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20BF" w:rsidRPr="00A171CA" w:rsidRDefault="001720BF" w:rsidP="00F41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720BF" w:rsidRPr="00A171CA" w:rsidRDefault="001720BF" w:rsidP="00F41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720BF" w:rsidRPr="00A171CA" w:rsidRDefault="001720BF" w:rsidP="00F41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Доля налога в ФЗП за предыдущий </w:t>
            </w:r>
            <w:proofErr w:type="gramStart"/>
            <w:r w:rsidRPr="00A171CA">
              <w:rPr>
                <w:rFonts w:ascii="Times New Roman" w:hAnsi="Times New Roman"/>
                <w:sz w:val="24"/>
                <w:szCs w:val="24"/>
              </w:rPr>
              <w:t>период</w:t>
            </w:r>
            <w:proofErr w:type="gram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предшествующий отчётности, %,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5960D4" w:rsidRPr="00A171CA" w:rsidRDefault="005960D4" w:rsidP="00172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0D4" w:rsidRPr="00A171CA" w:rsidRDefault="005960D4" w:rsidP="00172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НДФЛ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/ ФЗП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*100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Саратовской области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Оценка фонда заработной платы текущего года,</w:t>
            </w:r>
          </w:p>
          <w:p w:rsidR="005960D4" w:rsidRPr="00A171CA" w:rsidRDefault="005F19CA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60D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ФЗП </w:t>
            </w:r>
            <w:proofErr w:type="spellStart"/>
            <w:r w:rsidR="005960D4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 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области/муниципальных образований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год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Саратовской области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F19CA" w:rsidRPr="00A171CA" w:rsidRDefault="005960D4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поступлений НДФЛ текущего года, %, </w:t>
            </w:r>
          </w:p>
          <w:p w:rsidR="005960D4" w:rsidRPr="00A171CA" w:rsidRDefault="005F19CA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60D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НДФЛ </w:t>
            </w:r>
            <w:proofErr w:type="spellStart"/>
            <w:r w:rsidR="005960D4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5960D4" w:rsidRPr="00A171CA" w:rsidRDefault="005960D4" w:rsidP="005432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73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41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93738" w:rsidRPr="00A171CA">
              <w:rPr>
                <w:rFonts w:ascii="Times New Roman" w:hAnsi="Times New Roman" w:cs="Times New Roman"/>
                <w:sz w:val="24"/>
                <w:szCs w:val="24"/>
              </w:rPr>
              <w:t>данны</w:t>
            </w:r>
            <w:r w:rsidR="00543241" w:rsidRPr="00A171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373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отчета 1-НМ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Доля налога в ФЗП текущего года, %,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НДФЛ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/ ФЗП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*100;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Саратовской области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Прогноз фонда оплаты труда на планируемый год,</w:t>
            </w:r>
          </w:p>
          <w:p w:rsidR="005960D4" w:rsidRPr="00A171CA" w:rsidRDefault="005F19CA" w:rsidP="00800A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60D4" w:rsidRPr="00A171C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0A60" w:rsidRPr="00A171CA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="005960D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A60"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 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год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Саратовской области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960D4" w:rsidRPr="00A171CA" w:rsidRDefault="005960D4" w:rsidP="00DB4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Средняя доля налога в ФЗП за предыдущий период и текущий год, %,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0D4" w:rsidRPr="00A171CA" w:rsidRDefault="005960D4" w:rsidP="00172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7749D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="007749DA" w:rsidRPr="00A171CA">
              <w:rPr>
                <w:rFonts w:ascii="Times New Roman" w:hAnsi="Times New Roman"/>
                <w:sz w:val="24"/>
                <w:szCs w:val="24"/>
              </w:rPr>
              <w:t>)/2</w:t>
            </w:r>
          </w:p>
        </w:tc>
        <w:tc>
          <w:tcPr>
            <w:tcW w:w="3094" w:type="dxa"/>
          </w:tcPr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960D4" w:rsidRPr="00A171CA" w:rsidRDefault="005960D4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944BB6" w:rsidRPr="00A171CA" w:rsidRDefault="00944BB6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D4" w:rsidRPr="00A171CA" w:rsidRDefault="00944BB6" w:rsidP="005960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</w:t>
            </w:r>
          </w:p>
        </w:tc>
      </w:tr>
      <w:tr w:rsidR="00A171CA" w:rsidRPr="00A171CA" w:rsidTr="005960D4">
        <w:trPr>
          <w:trHeight w:val="241"/>
          <w:jc w:val="center"/>
        </w:trPr>
        <w:tc>
          <w:tcPr>
            <w:tcW w:w="3070" w:type="dxa"/>
          </w:tcPr>
          <w:p w:rsidR="005960D4" w:rsidRPr="00A171CA" w:rsidRDefault="005960D4" w:rsidP="00B37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094" w:type="dxa"/>
          </w:tcPr>
          <w:p w:rsidR="005960D4" w:rsidRPr="00A171CA" w:rsidRDefault="005960D4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5960D4" w:rsidRPr="00A171CA" w:rsidRDefault="005960D4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5960D4" w:rsidRPr="00A171CA" w:rsidRDefault="005960D4" w:rsidP="00EC07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</w:t>
            </w:r>
          </w:p>
        </w:tc>
        <w:tc>
          <w:tcPr>
            <w:tcW w:w="3094" w:type="dxa"/>
          </w:tcPr>
          <w:p w:rsidR="005960D4" w:rsidRPr="00A171CA" w:rsidRDefault="005960D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60D4" w:rsidRPr="00A171CA" w:rsidRDefault="005960D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960D4" w:rsidRPr="00A171CA" w:rsidRDefault="005960D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</w:tbl>
    <w:p w:rsidR="004D6C5F" w:rsidRPr="00A171CA" w:rsidRDefault="004D6C5F" w:rsidP="004D6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166E" w:rsidRPr="00A171CA" w:rsidRDefault="005960D4" w:rsidP="00E24750">
      <w:pPr>
        <w:spacing w:before="120" w:after="12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033BA">
        <w:rPr>
          <w:rFonts w:ascii="Times New Roman" w:hAnsi="Times New Roman"/>
          <w:b/>
          <w:sz w:val="26"/>
          <w:szCs w:val="26"/>
        </w:rPr>
        <w:t>НДФЛ</w:t>
      </w:r>
      <w:r w:rsidR="00B95264" w:rsidRPr="00F033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033BA">
        <w:rPr>
          <w:rFonts w:ascii="Times New Roman" w:hAnsi="Times New Roman"/>
          <w:b/>
          <w:sz w:val="26"/>
          <w:szCs w:val="26"/>
        </w:rPr>
        <w:t>пп</w:t>
      </w:r>
      <w:proofErr w:type="spellEnd"/>
      <w:r w:rsidRPr="00F033BA">
        <w:rPr>
          <w:rFonts w:ascii="Times New Roman" w:hAnsi="Times New Roman"/>
          <w:b/>
          <w:sz w:val="26"/>
          <w:szCs w:val="26"/>
        </w:rPr>
        <w:t xml:space="preserve"> = ФЗП</w:t>
      </w:r>
      <w:r w:rsidR="00B95264" w:rsidRPr="00F033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033BA">
        <w:rPr>
          <w:rFonts w:ascii="Times New Roman" w:hAnsi="Times New Roman"/>
          <w:b/>
          <w:sz w:val="26"/>
          <w:szCs w:val="26"/>
        </w:rPr>
        <w:t>пп</w:t>
      </w:r>
      <w:proofErr w:type="spellEnd"/>
      <w:r w:rsidRPr="00F033BA">
        <w:rPr>
          <w:rFonts w:ascii="Times New Roman" w:hAnsi="Times New Roman"/>
          <w:b/>
          <w:sz w:val="26"/>
          <w:szCs w:val="26"/>
        </w:rPr>
        <w:t xml:space="preserve"> * </w:t>
      </w:r>
      <w:proofErr w:type="spellStart"/>
      <w:r w:rsidRPr="00F033BA">
        <w:rPr>
          <w:rFonts w:ascii="Times New Roman" w:hAnsi="Times New Roman"/>
          <w:b/>
          <w:sz w:val="26"/>
          <w:szCs w:val="26"/>
        </w:rPr>
        <w:t>К</w:t>
      </w:r>
      <w:r w:rsidR="00A22C4E" w:rsidRPr="00F033BA">
        <w:rPr>
          <w:rFonts w:ascii="Times New Roman" w:hAnsi="Times New Roman"/>
          <w:b/>
          <w:sz w:val="26"/>
          <w:szCs w:val="26"/>
        </w:rPr>
        <w:t>п</w:t>
      </w:r>
      <w:proofErr w:type="spellEnd"/>
      <w:r w:rsidRPr="00F033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033BA">
        <w:rPr>
          <w:rFonts w:ascii="Times New Roman" w:hAnsi="Times New Roman"/>
          <w:b/>
          <w:sz w:val="26"/>
          <w:szCs w:val="26"/>
        </w:rPr>
        <w:t>пп</w:t>
      </w:r>
      <w:proofErr w:type="spellEnd"/>
      <w:r w:rsidRPr="00F033BA">
        <w:rPr>
          <w:rFonts w:ascii="Times New Roman" w:hAnsi="Times New Roman"/>
          <w:sz w:val="26"/>
          <w:szCs w:val="26"/>
        </w:rPr>
        <w:t xml:space="preserve"> </w:t>
      </w:r>
      <w:r w:rsidRPr="00F033BA">
        <w:rPr>
          <w:rFonts w:ascii="Times New Roman" w:hAnsi="Times New Roman"/>
          <w:b/>
          <w:sz w:val="26"/>
          <w:szCs w:val="26"/>
        </w:rPr>
        <w:t xml:space="preserve">/100 (+/-) </w:t>
      </w:r>
      <w:r w:rsidRPr="00F033BA">
        <w:rPr>
          <w:rFonts w:ascii="Times New Roman" w:hAnsi="Times New Roman"/>
          <w:b/>
          <w:sz w:val="26"/>
          <w:szCs w:val="26"/>
          <w:lang w:val="en-US"/>
        </w:rPr>
        <w:t>F</w:t>
      </w:r>
      <w:r w:rsidRPr="00F033BA">
        <w:rPr>
          <w:rFonts w:ascii="Times New Roman" w:hAnsi="Times New Roman"/>
          <w:b/>
          <w:sz w:val="26"/>
          <w:szCs w:val="26"/>
        </w:rPr>
        <w:t xml:space="preserve">, </w:t>
      </w:r>
    </w:p>
    <w:p w:rsidR="00C714D3" w:rsidRPr="00A171CA" w:rsidRDefault="00C714D3" w:rsidP="00C71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C714D3" w:rsidRPr="00A171CA" w:rsidRDefault="00C714D3" w:rsidP="00C714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C90828" w:rsidRPr="00A171CA" w:rsidRDefault="004D6C5F" w:rsidP="0066424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64242" w:rsidRPr="00A171CA" w:rsidRDefault="00664242" w:rsidP="0066424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EC0263" w:rsidRPr="00A171CA" w:rsidRDefault="00EC0263" w:rsidP="00EC0263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9" w:name="_Toc456460805"/>
      <w:bookmarkStart w:id="20" w:name="_Toc475461438"/>
      <w:r w:rsidRPr="00A171CA">
        <w:rPr>
          <w:rFonts w:ascii="Times New Roman" w:hAnsi="Times New Roman"/>
          <w:i w:val="0"/>
          <w:sz w:val="26"/>
          <w:szCs w:val="26"/>
        </w:rPr>
        <w:t>2.</w:t>
      </w:r>
      <w:r w:rsidR="004D6C5F" w:rsidRPr="00A171CA">
        <w:rPr>
          <w:rFonts w:ascii="Times New Roman" w:hAnsi="Times New Roman"/>
          <w:i w:val="0"/>
          <w:sz w:val="26"/>
          <w:szCs w:val="26"/>
        </w:rPr>
        <w:t>3</w:t>
      </w:r>
      <w:r w:rsidRPr="00A171CA">
        <w:rPr>
          <w:rFonts w:ascii="Times New Roman" w:hAnsi="Times New Roman"/>
          <w:i w:val="0"/>
          <w:sz w:val="26"/>
          <w:szCs w:val="26"/>
        </w:rPr>
        <w:t>. Акцизы, производимые на территории Российской Федерации</w:t>
      </w:r>
      <w:bookmarkEnd w:id="19"/>
      <w:r w:rsidR="00C55B96" w:rsidRPr="00A171CA">
        <w:rPr>
          <w:rFonts w:ascii="Times New Roman" w:hAnsi="Times New Roman"/>
          <w:i w:val="0"/>
          <w:sz w:val="26"/>
          <w:szCs w:val="26"/>
        </w:rPr>
        <w:t xml:space="preserve"> </w:t>
      </w:r>
      <w:r w:rsidR="00C55B96" w:rsidRPr="00A171CA">
        <w:rPr>
          <w:rFonts w:ascii="Times New Roman" w:hAnsi="Times New Roman"/>
          <w:i w:val="0"/>
          <w:sz w:val="26"/>
          <w:szCs w:val="26"/>
        </w:rPr>
        <w:br/>
        <w:t>182 1 03 02000 01 0000 110</w:t>
      </w:r>
      <w:bookmarkEnd w:id="20"/>
    </w:p>
    <w:tbl>
      <w:tblPr>
        <w:tblW w:w="10670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6840"/>
        <w:gridCol w:w="3366"/>
      </w:tblGrid>
      <w:tr w:rsidR="00A171CA" w:rsidRPr="00A171CA" w:rsidTr="00F83553">
        <w:trPr>
          <w:cantSplit/>
          <w:tblHeader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83553" w:rsidRPr="00A171CA" w:rsidRDefault="00F83553" w:rsidP="00F8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/>
                <w:b/>
                <w:sz w:val="24"/>
                <w:szCs w:val="24"/>
              </w:rPr>
              <w:t>Наименование КБК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/>
                <w:b/>
                <w:sz w:val="24"/>
                <w:szCs w:val="24"/>
              </w:rPr>
              <w:t>Код классификации доходов бюджетов РФ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кальвадосного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вискового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182 1 03 02011 01 0000 110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кальвадосный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висковый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182 1 03 02013 01 0000 110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спиртосодержащую продукцию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182 1 03 02020 01 0000 110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71CA">
              <w:rPr>
                <w:rFonts w:ascii="Times New Roman" w:hAnsi="Times New Roman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  <w:proofErr w:type="gramEnd"/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182 1 03 02090 01 0000 110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пиво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182 1 03 02100 01 0000 110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алкогольную продукцию с объемной долей этилового спирта свыше 9 процентов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182 1 03 02110 01 0000 110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83553" w:rsidRPr="00A171CA" w:rsidRDefault="00F8355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83553" w:rsidRPr="00A171CA" w:rsidRDefault="00F8355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182 1 03 02130 01 0000 110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1025A3" w:rsidRPr="00A171CA" w:rsidRDefault="001025A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1025A3" w:rsidRPr="00A171CA" w:rsidRDefault="001025A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автомобильный бензин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1025A3" w:rsidRPr="00A171CA" w:rsidRDefault="001025A3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182 1 03 02041 01 0000 110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1025A3" w:rsidRPr="00A171CA" w:rsidRDefault="001025A3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1025A3" w:rsidRPr="00A171CA" w:rsidRDefault="001025A3" w:rsidP="00F83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прямогонный бензин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1025A3" w:rsidRPr="00A171CA" w:rsidRDefault="000153BE" w:rsidP="00F835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182 1 03 02042 01 0000 110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DE52B7" w:rsidRPr="00A171CA" w:rsidRDefault="00DE52B7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DE52B7" w:rsidRPr="00A171CA" w:rsidRDefault="00DE52B7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дизельное топливо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DE52B7" w:rsidRPr="00A171CA" w:rsidRDefault="00DE52B7" w:rsidP="003F2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182 1 03 02070 01 0000 110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DE52B7" w:rsidRPr="00A171CA" w:rsidRDefault="00DE52B7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DE52B7" w:rsidRPr="00A171CA" w:rsidRDefault="00DE52B7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Акцизы на </w:t>
            </w:r>
            <w:r w:rsidR="00F041C8" w:rsidRPr="00A171CA">
              <w:rPr>
                <w:rFonts w:ascii="Times New Roman" w:hAnsi="Times New Roman"/>
                <w:sz w:val="24"/>
                <w:szCs w:val="24"/>
              </w:rPr>
              <w:t>моторные масла для дизельных и (или) карбюраторных (</w:t>
            </w:r>
            <w:proofErr w:type="spellStart"/>
            <w:r w:rsidR="00F041C8" w:rsidRPr="00A171CA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="00F041C8" w:rsidRPr="00A171CA">
              <w:rPr>
                <w:rFonts w:ascii="Times New Roman" w:hAnsi="Times New Roman"/>
                <w:sz w:val="24"/>
                <w:szCs w:val="24"/>
              </w:rPr>
              <w:t>) двигателей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DE52B7" w:rsidRPr="00A171CA" w:rsidRDefault="00DE52B7" w:rsidP="003F2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182 1 03 020</w:t>
            </w:r>
            <w:r w:rsidR="00F041C8" w:rsidRPr="00A171CA">
              <w:rPr>
                <w:rFonts w:ascii="Times New Roman" w:hAnsi="Times New Roman"/>
                <w:sz w:val="24"/>
                <w:szCs w:val="24"/>
              </w:rPr>
              <w:t>80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2559E" w:rsidRPr="00A171CA" w:rsidRDefault="00F2559E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2559E" w:rsidRPr="00A171CA" w:rsidRDefault="00F2559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вина с защищённым географическим указанием, с защищённым наименованием места происхождения, за исключением игристых вин (шампанских)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2559E" w:rsidRPr="00A171CA" w:rsidRDefault="00F2559E" w:rsidP="003F2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182 1 03 02340 01 0000 110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F2559E" w:rsidRPr="00A171CA" w:rsidRDefault="00F2559E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F2559E" w:rsidRPr="00A171CA" w:rsidRDefault="00F2559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F2559E" w:rsidRPr="00A171CA" w:rsidRDefault="00F2559E" w:rsidP="003F2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182 1 03 02350 01 0000 110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77669B" w:rsidRPr="00A171CA" w:rsidRDefault="0077669B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77669B" w:rsidRPr="00A171CA" w:rsidRDefault="0077669B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Акцизы на сидр,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пуаре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, медовуху, производимые на территории Российской Федерации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77669B" w:rsidRPr="00A171CA" w:rsidRDefault="0077669B" w:rsidP="003F2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182 1 03 02120 01 0000 110</w:t>
            </w:r>
          </w:p>
        </w:tc>
      </w:tr>
      <w:tr w:rsidR="00A171CA" w:rsidRPr="00A171CA" w:rsidTr="00F83553">
        <w:trPr>
          <w:cantSplit/>
          <w:jc w:val="right"/>
        </w:trPr>
        <w:tc>
          <w:tcPr>
            <w:tcW w:w="464" w:type="dxa"/>
          </w:tcPr>
          <w:p w:rsidR="00AE1AC4" w:rsidRPr="00A171CA" w:rsidRDefault="00AE1AC4" w:rsidP="00F83553">
            <w:pPr>
              <w:pStyle w:val="aff0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:rsidR="00AE1AC4" w:rsidRPr="00A171CA" w:rsidRDefault="00AE1AC4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3366" w:type="dxa"/>
            <w:shd w:val="clear" w:color="auto" w:fill="auto"/>
            <w:vAlign w:val="bottom"/>
          </w:tcPr>
          <w:p w:rsidR="00AE1AC4" w:rsidRPr="00A171CA" w:rsidRDefault="00AE1AC4" w:rsidP="003F2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182 1 03 02330 01 0000 110</w:t>
            </w:r>
          </w:p>
        </w:tc>
      </w:tr>
    </w:tbl>
    <w:p w:rsidR="00F83553" w:rsidRPr="00A171CA" w:rsidRDefault="00F8355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EC0263" w:rsidRPr="00A171CA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доходов </w:t>
      </w:r>
      <w:r w:rsidR="00E06CF0" w:rsidRPr="00A171CA">
        <w:rPr>
          <w:rFonts w:ascii="Times New Roman" w:hAnsi="Times New Roman"/>
          <w:sz w:val="26"/>
          <w:szCs w:val="26"/>
        </w:rPr>
        <w:t xml:space="preserve">в 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>от уплаты акцизов по подакцизным товарам</w:t>
      </w:r>
      <w:r w:rsidR="0088508B" w:rsidRPr="00A171CA">
        <w:rPr>
          <w:rFonts w:ascii="Times New Roman" w:hAnsi="Times New Roman"/>
          <w:sz w:val="26"/>
          <w:szCs w:val="26"/>
        </w:rPr>
        <w:t>, производимым на территории Российской Федерации,</w:t>
      </w:r>
      <w:r w:rsidRPr="00A171CA">
        <w:rPr>
          <w:rFonts w:ascii="Times New Roman" w:hAnsi="Times New Roman"/>
          <w:sz w:val="26"/>
          <w:szCs w:val="26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:rsidR="00A72977" w:rsidRPr="00A171CA" w:rsidRDefault="00A72977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</w:t>
      </w:r>
      <w:r w:rsidR="002F55C6" w:rsidRPr="00A171CA">
        <w:rPr>
          <w:rFonts w:ascii="Times New Roman" w:hAnsi="Times New Roman"/>
          <w:sz w:val="26"/>
          <w:szCs w:val="26"/>
        </w:rPr>
        <w:t>в</w:t>
      </w:r>
      <w:r w:rsidRPr="00A171CA">
        <w:rPr>
          <w:rFonts w:ascii="Times New Roman" w:hAnsi="Times New Roman"/>
          <w:sz w:val="26"/>
          <w:szCs w:val="26"/>
        </w:rPr>
        <w:t>.</w:t>
      </w:r>
    </w:p>
    <w:p w:rsidR="00626950" w:rsidRPr="00A171CA" w:rsidRDefault="00626950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33"/>
        <w:gridCol w:w="3118"/>
        <w:gridCol w:w="2552"/>
      </w:tblGrid>
      <w:tr w:rsidR="00A171CA" w:rsidRPr="00A171CA" w:rsidTr="00F205FF">
        <w:trPr>
          <w:trHeight w:val="241"/>
          <w:tblHeader/>
          <w:jc w:val="center"/>
        </w:trPr>
        <w:tc>
          <w:tcPr>
            <w:tcW w:w="3733" w:type="dxa"/>
            <w:vAlign w:val="center"/>
          </w:tcPr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8" w:type="dxa"/>
            <w:vAlign w:val="center"/>
          </w:tcPr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552" w:type="dxa"/>
            <w:vAlign w:val="center"/>
          </w:tcPr>
          <w:p w:rsidR="004D6C5F" w:rsidRPr="00A171CA" w:rsidRDefault="004D6C5F" w:rsidP="004D6C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trHeight w:val="1215"/>
          <w:jc w:val="center"/>
        </w:trPr>
        <w:tc>
          <w:tcPr>
            <w:tcW w:w="3733" w:type="dxa"/>
          </w:tcPr>
          <w:p w:rsidR="004D6C5F" w:rsidRPr="00A171CA" w:rsidRDefault="004D6C5F" w:rsidP="00BA5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Налогооблагаемый объем реализации</w:t>
            </w:r>
            <w:r w:rsidR="00BA5B0D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на  планируемый год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Осп - этиловый спирт  из пищевого сырья;</w:t>
            </w:r>
          </w:p>
          <w:p w:rsidR="00ED3C4B" w:rsidRPr="00A171CA" w:rsidRDefault="00ED3C4B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 - этиловый спирт  из пищевого сырья (дистилляты);</w:t>
            </w:r>
          </w:p>
          <w:p w:rsidR="0017033C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Оспд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спиртосодержащая продукция; </w:t>
            </w:r>
          </w:p>
          <w:p w:rsidR="004D6C5F" w:rsidRPr="00A171CA" w:rsidRDefault="0017033C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Оп – пиво;</w:t>
            </w:r>
          </w:p>
          <w:p w:rsidR="004D6C5F" w:rsidRPr="00A171CA" w:rsidRDefault="00504597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вина</w:t>
            </w:r>
            <w:r w:rsidR="0017033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(шампанские)</w:t>
            </w:r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C5F" w:rsidRPr="00A171CA" w:rsidRDefault="0017033C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Оал</w:t>
            </w:r>
            <w:proofErr w:type="spellEnd"/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- алкогольная продукция;</w:t>
            </w:r>
          </w:p>
          <w:p w:rsidR="007E0BA9" w:rsidRPr="00A171CA" w:rsidRDefault="00FE39EE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Оаб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автомобильный бензин</w:t>
            </w:r>
            <w:r w:rsidR="00EF275E"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9EE" w:rsidRPr="00A171CA" w:rsidRDefault="00FE39EE" w:rsidP="00FE39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Опб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прямогонный бензин</w:t>
            </w:r>
          </w:p>
          <w:p w:rsidR="00FE39EE" w:rsidRPr="00A171CA" w:rsidRDefault="00BB7EAB" w:rsidP="00FE39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Одт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дизтопливо</w:t>
            </w:r>
            <w:r w:rsidR="00EF275E"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9EE" w:rsidRPr="00A171CA" w:rsidRDefault="00BB7EAB" w:rsidP="00FE39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Омм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моторные масла</w:t>
            </w:r>
            <w:r w:rsidR="00EF275E"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75E" w:rsidRPr="00A171CA" w:rsidRDefault="00EF275E" w:rsidP="00EF27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155358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358" w:rsidRPr="00A171CA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="0015535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– вина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с защищённым географическим указанием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358" w:rsidRPr="00A171CA" w:rsidRDefault="00155358" w:rsidP="001553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згу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) – вина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с защищённым географическим указанием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BB0" w:rsidRPr="00A171CA" w:rsidRDefault="00B47BB0" w:rsidP="00B47B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Оспм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сидр,</w:t>
            </w:r>
            <w:r w:rsidR="00491F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пуарэ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медовуха;</w:t>
            </w:r>
          </w:p>
          <w:p w:rsidR="004D6C5F" w:rsidRPr="00A171CA" w:rsidRDefault="00ED3C4B" w:rsidP="00ED3C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Осрд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средние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дистиляты</w:t>
            </w:r>
            <w:proofErr w:type="spellEnd"/>
          </w:p>
        </w:tc>
        <w:tc>
          <w:tcPr>
            <w:tcW w:w="3118" w:type="dxa"/>
          </w:tcPr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     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  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год          </w:t>
            </w:r>
          </w:p>
        </w:tc>
        <w:tc>
          <w:tcPr>
            <w:tcW w:w="2552" w:type="dxa"/>
          </w:tcPr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          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области                 </w:t>
            </w:r>
          </w:p>
        </w:tc>
      </w:tr>
      <w:tr w:rsidR="00A171CA" w:rsidRPr="00A171CA" w:rsidTr="00F205FF">
        <w:trPr>
          <w:trHeight w:val="241"/>
          <w:jc w:val="center"/>
        </w:trPr>
        <w:tc>
          <w:tcPr>
            <w:tcW w:w="3733" w:type="dxa"/>
          </w:tcPr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Налоговые ставки (по видам подакцизной продукции):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- этиловый спирт  из пищевого сырья; </w:t>
            </w:r>
          </w:p>
          <w:p w:rsidR="00491F93" w:rsidRPr="00A171CA" w:rsidRDefault="00491F93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 - этиловый спирт из пищевого сырья (дистилляты);</w:t>
            </w:r>
          </w:p>
          <w:p w:rsidR="004D6C5F" w:rsidRPr="00A171CA" w:rsidRDefault="00042B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спиртосодержащая продукция</w:t>
            </w:r>
            <w:r w:rsidR="00491F93"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C5F" w:rsidRPr="00A171CA" w:rsidRDefault="00250DF0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4D6C5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пиво</w:t>
            </w:r>
            <w:r w:rsidR="00491F93"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4597" w:rsidRPr="00A171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вина (шампанские);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Сал - алкогольная продукция;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Саб – автомобильный бензин;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прямогонный бензин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Сдт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дизтопливо;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Смм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моторные масла;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згу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) – вина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с защищённым; географическим указанием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згу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) – вина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с защищённым; географическим указанием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F93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Сспм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сидр,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пуарэ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медовуха;</w:t>
            </w:r>
          </w:p>
          <w:p w:rsidR="007E0BA9" w:rsidRPr="00A171CA" w:rsidRDefault="00491F93" w:rsidP="00491F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Ссрд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– средние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дистиляты</w:t>
            </w:r>
            <w:proofErr w:type="spellEnd"/>
          </w:p>
        </w:tc>
        <w:tc>
          <w:tcPr>
            <w:tcW w:w="3118" w:type="dxa"/>
          </w:tcPr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</w:tc>
        <w:tc>
          <w:tcPr>
            <w:tcW w:w="2552" w:type="dxa"/>
          </w:tcPr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D6C5F" w:rsidRPr="00A171CA" w:rsidRDefault="004D6C5F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trHeight w:val="241"/>
          <w:jc w:val="center"/>
        </w:trPr>
        <w:tc>
          <w:tcPr>
            <w:tcW w:w="3733" w:type="dxa"/>
          </w:tcPr>
          <w:p w:rsidR="00646788" w:rsidRPr="00A171CA" w:rsidRDefault="00646788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      </w:r>
            <w:r w:rsidR="00EC05A8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%</w:t>
            </w:r>
            <w:r w:rsidR="00A22C4E" w:rsidRPr="00A171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22C4E"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="00A22C4E" w:rsidRPr="00A171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46788" w:rsidRPr="00A171CA" w:rsidRDefault="00646788" w:rsidP="00B7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552" w:type="dxa"/>
          </w:tcPr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24A" w:rsidRPr="00A171CA" w:rsidTr="00F205FF">
        <w:trPr>
          <w:trHeight w:val="241"/>
          <w:jc w:val="center"/>
        </w:trPr>
        <w:tc>
          <w:tcPr>
            <w:tcW w:w="3733" w:type="dxa"/>
          </w:tcPr>
          <w:p w:rsidR="00B3424A" w:rsidRPr="00A171CA" w:rsidRDefault="00B3424A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:rsidR="00B3424A" w:rsidRPr="00A171CA" w:rsidRDefault="00B3424A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B3424A" w:rsidRPr="00A171CA" w:rsidRDefault="00B3424A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B3424A" w:rsidRPr="00A171CA" w:rsidRDefault="00B3424A" w:rsidP="003A57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</w:t>
            </w:r>
          </w:p>
        </w:tc>
        <w:tc>
          <w:tcPr>
            <w:tcW w:w="2552" w:type="dxa"/>
          </w:tcPr>
          <w:p w:rsidR="00B3424A" w:rsidRPr="00A171CA" w:rsidRDefault="00B3424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424A" w:rsidRPr="00A171CA" w:rsidRDefault="00B3424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3424A" w:rsidRPr="00A171CA" w:rsidRDefault="00B3424A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</w:tbl>
    <w:p w:rsidR="004D6C5F" w:rsidRPr="00A171CA" w:rsidRDefault="004D6C5F" w:rsidP="004D6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6C5F" w:rsidRPr="00A171CA" w:rsidRDefault="002B4FD0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</w:t>
      </w:r>
      <w:r w:rsidR="00BA5B0D" w:rsidRPr="00A171CA">
        <w:rPr>
          <w:rFonts w:ascii="Times New Roman" w:hAnsi="Times New Roman" w:cs="Times New Roman"/>
          <w:b/>
          <w:sz w:val="26"/>
          <w:szCs w:val="26"/>
        </w:rPr>
        <w:t>С</w:t>
      </w:r>
      <w:r w:rsidR="004D6C5F" w:rsidRPr="00A171CA">
        <w:rPr>
          <w:rFonts w:ascii="Times New Roman" w:hAnsi="Times New Roman" w:cs="Times New Roman"/>
          <w:b/>
          <w:sz w:val="26"/>
          <w:szCs w:val="26"/>
        </w:rPr>
        <w:t>сп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 xml:space="preserve"> = (Осп x </w:t>
      </w:r>
      <w:proofErr w:type="spellStart"/>
      <w:r w:rsidR="004D6C5F" w:rsidRPr="00A171CA">
        <w:rPr>
          <w:rFonts w:ascii="Times New Roman" w:hAnsi="Times New Roman" w:cs="Times New Roman"/>
          <w:b/>
          <w:sz w:val="26"/>
          <w:szCs w:val="26"/>
        </w:rPr>
        <w:t>Ссп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="004D6C5F"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D6C5F"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="004D6C5F"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250DF0" w:rsidRPr="00A171CA" w:rsidRDefault="00250DF0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АСсп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дист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 = (Осп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дист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)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Сс</w:t>
      </w:r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proofErr w:type="gramEnd"/>
      <w:r w:rsidRPr="00A171CA">
        <w:rPr>
          <w:rFonts w:ascii="Times New Roman" w:hAnsi="Times New Roman" w:cs="Times New Roman"/>
          <w:b/>
          <w:sz w:val="26"/>
          <w:szCs w:val="26"/>
        </w:rPr>
        <w:t>дист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042B04" w:rsidRPr="00A171CA" w:rsidRDefault="002B4FD0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</w:t>
      </w:r>
      <w:r w:rsidR="00BA5B0D" w:rsidRPr="00A171CA">
        <w:rPr>
          <w:rFonts w:ascii="Times New Roman" w:hAnsi="Times New Roman" w:cs="Times New Roman"/>
          <w:b/>
          <w:sz w:val="26"/>
          <w:szCs w:val="26"/>
        </w:rPr>
        <w:t>С</w:t>
      </w:r>
      <w:r w:rsidR="00042B04" w:rsidRPr="00A171CA">
        <w:rPr>
          <w:rFonts w:ascii="Times New Roman" w:hAnsi="Times New Roman" w:cs="Times New Roman"/>
          <w:b/>
          <w:sz w:val="26"/>
          <w:szCs w:val="26"/>
        </w:rPr>
        <w:t>спд</w:t>
      </w:r>
      <w:proofErr w:type="spellEnd"/>
      <w:r w:rsidR="00042B04"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="00042B04" w:rsidRPr="00A171CA">
        <w:rPr>
          <w:rFonts w:ascii="Times New Roman" w:hAnsi="Times New Roman" w:cs="Times New Roman"/>
          <w:b/>
          <w:sz w:val="26"/>
          <w:szCs w:val="26"/>
        </w:rPr>
        <w:t>Оспд</w:t>
      </w:r>
      <w:proofErr w:type="spellEnd"/>
      <w:r w:rsidR="00042B04"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="00042B04" w:rsidRPr="00A171CA">
        <w:rPr>
          <w:rFonts w:ascii="Times New Roman" w:hAnsi="Times New Roman" w:cs="Times New Roman"/>
          <w:b/>
          <w:sz w:val="26"/>
          <w:szCs w:val="26"/>
        </w:rPr>
        <w:t>Сспд</w:t>
      </w:r>
      <w:proofErr w:type="spellEnd"/>
      <w:r w:rsidR="00042B04"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="00042B04"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="00042B04" w:rsidRPr="00A171CA">
        <w:rPr>
          <w:rFonts w:ascii="Times New Roman" w:hAnsi="Times New Roman" w:cs="Times New Roman"/>
          <w:b/>
          <w:sz w:val="26"/>
          <w:szCs w:val="26"/>
        </w:rPr>
        <w:t>. (+-) F;</w:t>
      </w:r>
    </w:p>
    <w:p w:rsidR="00250DF0" w:rsidRPr="00A171CA" w:rsidRDefault="00250DF0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(Оп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="00E97622"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4D6C5F" w:rsidRPr="00A171CA" w:rsidRDefault="002B4FD0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</w:t>
      </w:r>
      <w:r w:rsidR="00BA5B0D" w:rsidRPr="00A171CA">
        <w:rPr>
          <w:rFonts w:ascii="Times New Roman" w:hAnsi="Times New Roman" w:cs="Times New Roman"/>
          <w:b/>
          <w:sz w:val="26"/>
          <w:szCs w:val="26"/>
        </w:rPr>
        <w:t>С</w:t>
      </w:r>
      <w:r w:rsidR="00504597" w:rsidRPr="00A171CA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  <w:r w:rsidR="00504597"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="00504597" w:rsidRPr="00A171CA">
        <w:rPr>
          <w:rFonts w:ascii="Times New Roman" w:hAnsi="Times New Roman" w:cs="Times New Roman"/>
          <w:b/>
          <w:sz w:val="26"/>
          <w:szCs w:val="26"/>
        </w:rPr>
        <w:t>Ов</w:t>
      </w:r>
      <w:proofErr w:type="spellEnd"/>
      <w:r w:rsidR="00504597"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proofErr w:type="gramStart"/>
      <w:r w:rsidR="00504597" w:rsidRPr="00A171CA">
        <w:rPr>
          <w:rFonts w:ascii="Times New Roman" w:hAnsi="Times New Roman" w:cs="Times New Roman"/>
          <w:b/>
          <w:sz w:val="26"/>
          <w:szCs w:val="26"/>
        </w:rPr>
        <w:t>Св</w:t>
      </w:r>
      <w:proofErr w:type="spellEnd"/>
      <w:proofErr w:type="gramEnd"/>
      <w:r w:rsidR="004D6C5F"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="004D6C5F"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D6C5F"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="004D6C5F"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4D6C5F" w:rsidRPr="00A171CA" w:rsidRDefault="002B4FD0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</w:t>
      </w:r>
      <w:r w:rsidR="00BA5B0D" w:rsidRPr="00A171CA">
        <w:rPr>
          <w:rFonts w:ascii="Times New Roman" w:hAnsi="Times New Roman" w:cs="Times New Roman"/>
          <w:b/>
          <w:sz w:val="26"/>
          <w:szCs w:val="26"/>
        </w:rPr>
        <w:t>С</w:t>
      </w:r>
      <w:r w:rsidR="004D6C5F" w:rsidRPr="00A171CA">
        <w:rPr>
          <w:rFonts w:ascii="Times New Roman" w:hAnsi="Times New Roman" w:cs="Times New Roman"/>
          <w:b/>
          <w:sz w:val="26"/>
          <w:szCs w:val="26"/>
        </w:rPr>
        <w:t>ал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="004D6C5F" w:rsidRPr="00A171CA">
        <w:rPr>
          <w:rFonts w:ascii="Times New Roman" w:hAnsi="Times New Roman" w:cs="Times New Roman"/>
          <w:b/>
          <w:sz w:val="26"/>
          <w:szCs w:val="26"/>
        </w:rPr>
        <w:t>Оал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 xml:space="preserve"> x Сал)*</w:t>
      </w:r>
      <w:proofErr w:type="spellStart"/>
      <w:r w:rsidR="004D6C5F"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="004D6C5F"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D6C5F"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="004D6C5F"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504597" w:rsidRPr="00A171CA" w:rsidRDefault="00504597" w:rsidP="005045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АСаб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Оаб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x Саб)*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504597" w:rsidRPr="00A171CA" w:rsidRDefault="00504597" w:rsidP="005045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АСпб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Опб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Спб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 (+-) F;</w:t>
      </w:r>
    </w:p>
    <w:p w:rsidR="00504597" w:rsidRPr="00A171CA" w:rsidRDefault="00504597" w:rsidP="005045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АСдт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Одт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Сдт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504597" w:rsidRPr="00A171CA" w:rsidRDefault="00504597" w:rsidP="005045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АСмм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Омм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Смм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504597" w:rsidRPr="00A171CA" w:rsidRDefault="00504597" w:rsidP="005045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</w:t>
      </w:r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proofErr w:type="gramEnd"/>
      <w:r w:rsidRPr="00A171CA">
        <w:rPr>
          <w:rFonts w:ascii="Times New Roman" w:hAnsi="Times New Roman" w:cs="Times New Roman"/>
          <w:b/>
          <w:sz w:val="26"/>
          <w:szCs w:val="26"/>
        </w:rPr>
        <w:t>згу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Ов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згу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)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Св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згу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0B60B7" w:rsidRDefault="00533C3E" w:rsidP="00533C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АСи</w:t>
      </w:r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proofErr w:type="gramEnd"/>
      <w:r w:rsidRPr="00A171CA">
        <w:rPr>
          <w:rFonts w:ascii="Times New Roman" w:hAnsi="Times New Roman" w:cs="Times New Roman"/>
          <w:b/>
          <w:sz w:val="26"/>
          <w:szCs w:val="26"/>
        </w:rPr>
        <w:t>згу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Оив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згу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 x Сив(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згу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533C3E" w:rsidRPr="00A171CA" w:rsidRDefault="00533C3E" w:rsidP="00533C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АСспм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Оспм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Сспм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  <w:r w:rsidRPr="00A171CA">
        <w:rPr>
          <w:rFonts w:ascii="Times New Roman" w:hAnsi="Times New Roman" w:cs="Times New Roman"/>
          <w:b/>
          <w:sz w:val="26"/>
          <w:szCs w:val="26"/>
        </w:rPr>
        <w:t>;</w:t>
      </w:r>
    </w:p>
    <w:p w:rsidR="00504597" w:rsidRPr="00A171CA" w:rsidRDefault="00533C3E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АСсрд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Осрд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Ссрд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 (+-) F.</w:t>
      </w:r>
    </w:p>
    <w:p w:rsidR="00504597" w:rsidRPr="00A171CA" w:rsidRDefault="00504597" w:rsidP="002B4C8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1950" w:rsidRPr="00A171CA" w:rsidRDefault="008C1950" w:rsidP="008C1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C1950" w:rsidRPr="00A171CA" w:rsidRDefault="008C1950" w:rsidP="008C19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0649D6" w:rsidRPr="00A171CA" w:rsidRDefault="00BA5B0D" w:rsidP="004D6C5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Акцизные сборы</w:t>
      </w:r>
      <w:r w:rsidR="004D6C5F" w:rsidRPr="00A171CA">
        <w:rPr>
          <w:rFonts w:ascii="Times New Roman" w:hAnsi="Times New Roman"/>
          <w:sz w:val="26"/>
          <w:szCs w:val="26"/>
        </w:rPr>
        <w:t xml:space="preserve"> зачисляются в бюджеты бюджетной системы Российской</w:t>
      </w:r>
      <w:r w:rsidR="00A5216C" w:rsidRPr="00A171CA">
        <w:rPr>
          <w:rFonts w:ascii="Times New Roman" w:hAnsi="Times New Roman"/>
          <w:sz w:val="26"/>
          <w:szCs w:val="26"/>
        </w:rPr>
        <w:t xml:space="preserve"> </w:t>
      </w:r>
      <w:r w:rsidR="004D6C5F" w:rsidRPr="00A171CA">
        <w:rPr>
          <w:rFonts w:ascii="Times New Roman" w:hAnsi="Times New Roman"/>
          <w:sz w:val="26"/>
          <w:szCs w:val="26"/>
        </w:rPr>
        <w:t>Федерации по нормативам, установленным в соответствии со статьями БК РФ.</w:t>
      </w:r>
    </w:p>
    <w:p w:rsidR="008A365E" w:rsidRPr="00A171CA" w:rsidRDefault="008A365E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1" w:name="_Toc475461439"/>
      <w:r w:rsidRPr="00A171CA">
        <w:rPr>
          <w:rFonts w:ascii="Times New Roman" w:hAnsi="Times New Roman"/>
          <w:i w:val="0"/>
          <w:sz w:val="26"/>
          <w:szCs w:val="26"/>
        </w:rPr>
        <w:t>2.</w:t>
      </w:r>
      <w:r w:rsidR="002B4C83" w:rsidRPr="00A171CA">
        <w:rPr>
          <w:rFonts w:ascii="Times New Roman" w:hAnsi="Times New Roman"/>
          <w:i w:val="0"/>
          <w:sz w:val="26"/>
          <w:szCs w:val="26"/>
        </w:rPr>
        <w:t>4</w:t>
      </w:r>
      <w:r w:rsidRPr="00A171CA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упрощенной </w:t>
      </w:r>
      <w:r w:rsidR="00B2417D" w:rsidRPr="00A171CA">
        <w:rPr>
          <w:rFonts w:ascii="Times New Roman" w:hAnsi="Times New Roman"/>
          <w:i w:val="0"/>
          <w:sz w:val="26"/>
          <w:szCs w:val="26"/>
        </w:rPr>
        <w:br/>
      </w:r>
      <w:r w:rsidRPr="00A171CA">
        <w:rPr>
          <w:rFonts w:ascii="Times New Roman" w:hAnsi="Times New Roman"/>
          <w:i w:val="0"/>
          <w:sz w:val="26"/>
          <w:szCs w:val="26"/>
        </w:rPr>
        <w:t>системы налогообложения</w:t>
      </w:r>
      <w:r w:rsidR="00B2417D" w:rsidRPr="00A171CA">
        <w:rPr>
          <w:rFonts w:ascii="Times New Roman" w:hAnsi="Times New Roman"/>
          <w:i w:val="0"/>
          <w:sz w:val="26"/>
          <w:szCs w:val="26"/>
        </w:rPr>
        <w:t xml:space="preserve"> </w:t>
      </w:r>
      <w:r w:rsidR="00B2417D" w:rsidRPr="00A171CA">
        <w:rPr>
          <w:rFonts w:ascii="Times New Roman" w:hAnsi="Times New Roman"/>
          <w:i w:val="0"/>
          <w:sz w:val="26"/>
          <w:szCs w:val="26"/>
          <w:highlight w:val="yellow"/>
        </w:rPr>
        <w:br/>
      </w:r>
      <w:r w:rsidR="00B2417D" w:rsidRPr="00A171CA">
        <w:rPr>
          <w:rFonts w:ascii="Times New Roman" w:hAnsi="Times New Roman"/>
          <w:i w:val="0"/>
          <w:sz w:val="26"/>
          <w:szCs w:val="26"/>
        </w:rPr>
        <w:t>182 1 05 01000 00 0000 110</w:t>
      </w:r>
      <w:bookmarkEnd w:id="21"/>
    </w:p>
    <w:p w:rsidR="00664242" w:rsidRPr="00A171CA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 доходов в </w:t>
      </w:r>
      <w:r w:rsidR="00B64E6D" w:rsidRPr="00A171CA">
        <w:rPr>
          <w:rFonts w:ascii="Times New Roman" w:hAnsi="Times New Roman"/>
          <w:sz w:val="26"/>
          <w:szCs w:val="26"/>
        </w:rPr>
        <w:t>консолидированный бюджет Саратовской области</w:t>
      </w:r>
      <w:r w:rsidR="00B64E6D"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от уплаты налога</w:t>
      </w:r>
      <w:r w:rsidR="00BA5B0D"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</w:t>
      </w:r>
      <w:r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</w:t>
      </w:r>
      <w:r w:rsidR="00BA5B0D"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й системы налогообложения (УСН)</w:t>
      </w:r>
      <w:r w:rsidRPr="00A171C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40"/>
        <w:gridCol w:w="3137"/>
        <w:gridCol w:w="2835"/>
      </w:tblGrid>
      <w:tr w:rsidR="00A171CA" w:rsidRPr="00A171CA" w:rsidTr="00664242">
        <w:trPr>
          <w:cantSplit/>
          <w:trHeight w:val="241"/>
          <w:tblHeader/>
          <w:jc w:val="center"/>
        </w:trPr>
        <w:tc>
          <w:tcPr>
            <w:tcW w:w="3140" w:type="dxa"/>
            <w:vAlign w:val="center"/>
          </w:tcPr>
          <w:p w:rsidR="00082499" w:rsidRPr="00A171CA" w:rsidRDefault="00082499" w:rsidP="000824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082499" w:rsidRPr="00A171CA" w:rsidRDefault="00082499" w:rsidP="000824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37" w:type="dxa"/>
            <w:vAlign w:val="center"/>
          </w:tcPr>
          <w:p w:rsidR="00082499" w:rsidRPr="00A171CA" w:rsidRDefault="00082499" w:rsidP="000824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835" w:type="dxa"/>
            <w:vAlign w:val="center"/>
          </w:tcPr>
          <w:p w:rsidR="00082499" w:rsidRPr="00A171CA" w:rsidRDefault="00082499" w:rsidP="000824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082499" w:rsidRPr="00A171CA" w:rsidRDefault="00305641" w:rsidP="00C32E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подлежащая уплате за </w:t>
            </w:r>
            <w:r w:rsidR="00F605A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  <w:r w:rsidR="00C32EFB" w:rsidRPr="00A171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42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082499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="00082499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082499" w:rsidRPr="00A171CA" w:rsidRDefault="00082499" w:rsidP="00B81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Отчёт по форме </w:t>
            </w:r>
            <w:r w:rsidR="007F73A6" w:rsidRPr="00A171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5-УСН «Отчет о налоговой базе и структуре начислений по налогу, уплачиваемому в связи с применением                                            упрощённой системы налогообложения»</w:t>
            </w:r>
          </w:p>
        </w:tc>
        <w:tc>
          <w:tcPr>
            <w:tcW w:w="2835" w:type="dxa"/>
          </w:tcPr>
          <w:p w:rsidR="00082499" w:rsidRPr="00A171CA" w:rsidRDefault="00082499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499" w:rsidRPr="00A171CA" w:rsidRDefault="00082499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82499" w:rsidRPr="00A171CA" w:rsidRDefault="00082499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A14F04" w:rsidRPr="00A171CA" w:rsidRDefault="00585C42" w:rsidP="00F17B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налоговой базы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(с учётом анализа темповых показателей </w:t>
            </w:r>
            <w:r w:rsidR="008E352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предшествующих периодов), %,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A14F04" w:rsidRPr="00A171CA" w:rsidRDefault="00F17B40" w:rsidP="00867D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по данным отчета по форме №5-УСН </w:t>
            </w:r>
          </w:p>
        </w:tc>
        <w:tc>
          <w:tcPr>
            <w:tcW w:w="2835" w:type="dxa"/>
          </w:tcPr>
          <w:p w:rsidR="00A14F04" w:rsidRPr="00A171CA" w:rsidRDefault="00A14F04" w:rsidP="00A14F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04" w:rsidRPr="00A171CA" w:rsidRDefault="00A14F04" w:rsidP="00A14F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14F04" w:rsidRPr="00A171CA" w:rsidRDefault="00A14F04" w:rsidP="00A14F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A14F04" w:rsidRPr="00A171CA" w:rsidRDefault="00A14F04" w:rsidP="003732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A14F04" w:rsidRPr="00A171CA" w:rsidRDefault="005F19CA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r w:rsidR="00A14F0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F04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F17B40" w:rsidRPr="00A171CA" w:rsidRDefault="00A14F04" w:rsidP="00F17B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4F04" w:rsidRPr="00A171CA" w:rsidRDefault="00B77B52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УСН </w:t>
            </w:r>
            <w:proofErr w:type="spellStart"/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УС</w:t>
            </w:r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585C42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35" w:type="dxa"/>
          </w:tcPr>
          <w:p w:rsidR="00A14F04" w:rsidRPr="00A171CA" w:rsidRDefault="00A14F04" w:rsidP="007F73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04" w:rsidRPr="00A171CA" w:rsidRDefault="00A14F04" w:rsidP="007F73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14F04" w:rsidRPr="00A171CA" w:rsidRDefault="00A14F04" w:rsidP="007F73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A14F04" w:rsidRPr="00A171CA" w:rsidRDefault="00A14F04" w:rsidP="003732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суммы налога, подлежащего уплате в бюджет в планируемом периоде, </w:t>
            </w:r>
          </w:p>
          <w:p w:rsidR="00A14F04" w:rsidRPr="00A171CA" w:rsidRDefault="005F19CA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B52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A14F0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="00A14F04"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7B40" w:rsidRPr="00A171CA" w:rsidRDefault="00B77B52" w:rsidP="001E75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УСН</w:t>
            </w:r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549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="00585C42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F17B40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35" w:type="dxa"/>
          </w:tcPr>
          <w:p w:rsidR="00A14F04" w:rsidRPr="00A171CA" w:rsidRDefault="00A14F04" w:rsidP="008D3E6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04" w:rsidRPr="00A171CA" w:rsidRDefault="00A14F04" w:rsidP="008D3E6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14F04" w:rsidRPr="00A171CA" w:rsidRDefault="00A14F04" w:rsidP="008D3E6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A14F04" w:rsidRPr="00A171CA" w:rsidRDefault="00A14F04" w:rsidP="006642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поступления </w:t>
            </w:r>
          </w:p>
          <w:p w:rsidR="00A14F04" w:rsidRPr="00A171CA" w:rsidRDefault="00A14F04" w:rsidP="00C542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контрольной работы налоговых органов на планируемый год,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A14F04" w:rsidRPr="00A171CA" w:rsidRDefault="00A14F04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835" w:type="dxa"/>
          </w:tcPr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A14F04" w:rsidRPr="00A171CA" w:rsidRDefault="00A14F04" w:rsidP="00C542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</w:t>
            </w:r>
            <w:r w:rsidR="00C5429A" w:rsidRPr="00A171CA">
              <w:rPr>
                <w:rFonts w:ascii="Times New Roman" w:hAnsi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A14F04" w:rsidRPr="00A171CA" w:rsidRDefault="00A14F04" w:rsidP="00B7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835" w:type="dxa"/>
          </w:tcPr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F04" w:rsidRPr="00A171CA" w:rsidTr="00664242">
        <w:trPr>
          <w:cantSplit/>
          <w:trHeight w:val="241"/>
          <w:jc w:val="center"/>
        </w:trPr>
        <w:tc>
          <w:tcPr>
            <w:tcW w:w="3140" w:type="dxa"/>
          </w:tcPr>
          <w:p w:rsidR="00A14F04" w:rsidRPr="00A171CA" w:rsidRDefault="00A14F04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37" w:type="dxa"/>
          </w:tcPr>
          <w:p w:rsidR="00A14F04" w:rsidRPr="00A171CA" w:rsidRDefault="00A14F04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A14F04" w:rsidRPr="00A171CA" w:rsidRDefault="00A14F04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A14F04" w:rsidRPr="00A171CA" w:rsidRDefault="00A14F04" w:rsidP="00A531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835" w:type="dxa"/>
          </w:tcPr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A14F04" w:rsidRPr="00A171CA" w:rsidRDefault="00A14F0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499" w:rsidRPr="00A171CA" w:rsidRDefault="00082499" w:rsidP="000824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6950" w:rsidRPr="00A171CA" w:rsidRDefault="00082499" w:rsidP="000824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УСН = (</w:t>
      </w:r>
      <w:r w:rsidR="00BC6612">
        <w:rPr>
          <w:rFonts w:ascii="Times New Roman" w:hAnsi="Times New Roman" w:cs="Times New Roman"/>
          <w:b/>
          <w:sz w:val="26"/>
          <w:szCs w:val="26"/>
        </w:rPr>
        <w:t>УС</w:t>
      </w:r>
      <w:r w:rsidR="008D3E66" w:rsidRPr="00A171CA">
        <w:rPr>
          <w:rFonts w:ascii="Times New Roman" w:hAnsi="Times New Roman" w:cs="Times New Roman"/>
          <w:b/>
          <w:sz w:val="26"/>
          <w:szCs w:val="26"/>
        </w:rPr>
        <w:t xml:space="preserve">Н </w:t>
      </w:r>
      <w:proofErr w:type="spellStart"/>
      <w:r w:rsidR="00BF664D" w:rsidRPr="00A171CA">
        <w:rPr>
          <w:rFonts w:ascii="Times New Roman" w:hAnsi="Times New Roman" w:cs="Times New Roman"/>
          <w:b/>
          <w:sz w:val="26"/>
          <w:szCs w:val="26"/>
        </w:rPr>
        <w:t>п</w:t>
      </w:r>
      <w:r w:rsidR="008D3E66" w:rsidRPr="00A171CA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="008D3E66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8D3E66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944BB6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BF664D" w:rsidRPr="00A171CA">
        <w:rPr>
          <w:rFonts w:ascii="Times New Roman" w:hAnsi="Times New Roman" w:cs="Times New Roman"/>
          <w:b/>
          <w:sz w:val="26"/>
          <w:szCs w:val="26"/>
        </w:rPr>
        <w:t>)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5495" w:rsidRPr="00A171CA">
        <w:rPr>
          <w:rFonts w:ascii="Times New Roman" w:hAnsi="Times New Roman" w:cs="Times New Roman"/>
          <w:b/>
          <w:sz w:val="26"/>
          <w:szCs w:val="26"/>
        </w:rPr>
        <w:t xml:space="preserve">+ </w:t>
      </w:r>
      <w:proofErr w:type="spellStart"/>
      <w:r w:rsidR="00645495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64549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9E6145" w:rsidRPr="00A171CA" w:rsidRDefault="009E6145" w:rsidP="009E614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71CA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</w:t>
      </w:r>
      <w:r w:rsidR="00F86BAD" w:rsidRPr="00A171CA">
        <w:rPr>
          <w:rFonts w:ascii="Times New Roman" w:hAnsi="Times New Roman"/>
          <w:sz w:val="26"/>
          <w:szCs w:val="26"/>
          <w:lang w:eastAsia="ru-RU"/>
        </w:rPr>
        <w:t>.</w:t>
      </w:r>
      <w:r w:rsidRPr="00A171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264F2" w:rsidRPr="00A171CA" w:rsidRDefault="001264F2" w:rsidP="001264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082499" w:rsidRPr="00A171CA" w:rsidRDefault="00082499" w:rsidP="00FB6E3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Налог, взимаемый в связи с применением упрощенной системы налогообложения</w:t>
      </w:r>
      <w:r w:rsidR="002919E1">
        <w:rPr>
          <w:rFonts w:ascii="Times New Roman" w:hAnsi="Times New Roman" w:cs="Times New Roman"/>
          <w:sz w:val="26"/>
          <w:szCs w:val="26"/>
        </w:rPr>
        <w:t>,</w:t>
      </w:r>
      <w:r w:rsidRPr="00A171CA">
        <w:rPr>
          <w:rFonts w:ascii="Times New Roman" w:hAnsi="Times New Roman" w:cs="Times New Roman"/>
          <w:sz w:val="26"/>
          <w:szCs w:val="26"/>
        </w:rPr>
        <w:t xml:space="preserve">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64242" w:rsidRPr="00A171CA" w:rsidRDefault="00057136" w:rsidP="006642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A171CA">
        <w:rPr>
          <w:rFonts w:ascii="Times New Roman" w:hAnsi="Times New Roman"/>
          <w:sz w:val="26"/>
          <w:szCs w:val="26"/>
        </w:rPr>
        <w:t>Также при расчете налога учитывается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</w:t>
      </w:r>
      <w:r w:rsidR="00217C64" w:rsidRPr="00A171CA">
        <w:rPr>
          <w:rFonts w:ascii="Times New Roman" w:hAnsi="Times New Roman"/>
          <w:sz w:val="26"/>
          <w:szCs w:val="26"/>
        </w:rPr>
        <w:t>.</w:t>
      </w:r>
    </w:p>
    <w:p w:rsidR="009B45AE" w:rsidRPr="00A171CA" w:rsidRDefault="009B45AE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2" w:name="_Toc475461440"/>
      <w:r w:rsidRPr="00A171CA">
        <w:rPr>
          <w:rFonts w:ascii="Times New Roman" w:hAnsi="Times New Roman"/>
          <w:i w:val="0"/>
          <w:sz w:val="26"/>
          <w:szCs w:val="26"/>
        </w:rPr>
        <w:t>2.</w:t>
      </w:r>
      <w:r w:rsidR="002B4C83" w:rsidRPr="00A171CA">
        <w:rPr>
          <w:rFonts w:ascii="Times New Roman" w:hAnsi="Times New Roman"/>
          <w:i w:val="0"/>
          <w:sz w:val="26"/>
          <w:szCs w:val="26"/>
        </w:rPr>
        <w:t>5</w:t>
      </w:r>
      <w:r w:rsidRPr="00A171CA">
        <w:rPr>
          <w:rFonts w:ascii="Times New Roman" w:hAnsi="Times New Roman"/>
          <w:i w:val="0"/>
          <w:sz w:val="26"/>
          <w:szCs w:val="26"/>
        </w:rPr>
        <w:t>. Единый налог на вмененный доход для отдельных видов деятельности</w:t>
      </w:r>
      <w:r w:rsidR="00CB1069" w:rsidRPr="00A171CA">
        <w:rPr>
          <w:rFonts w:ascii="Times New Roman" w:hAnsi="Times New Roman"/>
          <w:i w:val="0"/>
          <w:sz w:val="26"/>
          <w:szCs w:val="26"/>
          <w:highlight w:val="yellow"/>
        </w:rPr>
        <w:t xml:space="preserve"> </w:t>
      </w:r>
      <w:r w:rsidR="00CB1069" w:rsidRPr="00A171CA">
        <w:rPr>
          <w:rFonts w:ascii="Times New Roman" w:hAnsi="Times New Roman"/>
          <w:i w:val="0"/>
          <w:sz w:val="26"/>
          <w:szCs w:val="26"/>
          <w:highlight w:val="yellow"/>
        </w:rPr>
        <w:br/>
      </w:r>
      <w:r w:rsidR="00CB1069" w:rsidRPr="00A171CA">
        <w:rPr>
          <w:rFonts w:ascii="Times New Roman" w:hAnsi="Times New Roman"/>
          <w:i w:val="0"/>
          <w:sz w:val="26"/>
          <w:szCs w:val="26"/>
        </w:rPr>
        <w:t>182 1 05 02000 02 0000 110</w:t>
      </w:r>
      <w:bookmarkEnd w:id="22"/>
    </w:p>
    <w:p w:rsidR="0042318D" w:rsidRPr="00A171CA" w:rsidRDefault="00E5404B" w:rsidP="002169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доходов в </w:t>
      </w:r>
      <w:r w:rsidR="00057136" w:rsidRPr="00A171CA">
        <w:rPr>
          <w:rFonts w:ascii="Times New Roman" w:hAnsi="Times New Roman"/>
          <w:sz w:val="26"/>
          <w:szCs w:val="26"/>
        </w:rPr>
        <w:t xml:space="preserve">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 xml:space="preserve">от уплаты </w:t>
      </w:r>
      <w:r w:rsidR="000612B7" w:rsidRPr="00A171CA">
        <w:rPr>
          <w:rFonts w:ascii="Times New Roman" w:hAnsi="Times New Roman"/>
          <w:sz w:val="26"/>
          <w:szCs w:val="26"/>
        </w:rPr>
        <w:t xml:space="preserve">единого налога на вмененный доход для уплаты отдельных видов деятельности </w:t>
      </w:r>
      <w:r w:rsidRPr="00A171CA">
        <w:rPr>
          <w:rFonts w:ascii="Times New Roman" w:hAnsi="Times New Roman"/>
          <w:sz w:val="26"/>
          <w:szCs w:val="26"/>
        </w:rPr>
        <w:t>осуществляется в соответствии с действующим законодательством Российской Федерации о налогах и сборах.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98"/>
        <w:gridCol w:w="19"/>
        <w:gridCol w:w="3241"/>
        <w:gridCol w:w="2854"/>
      </w:tblGrid>
      <w:tr w:rsidR="00A171CA" w:rsidRPr="00A171CA" w:rsidTr="005C34E4">
        <w:trPr>
          <w:trHeight w:val="241"/>
          <w:tblHeader/>
          <w:jc w:val="center"/>
        </w:trPr>
        <w:tc>
          <w:tcPr>
            <w:tcW w:w="3017" w:type="dxa"/>
            <w:gridSpan w:val="2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41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854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5C34E4">
        <w:trPr>
          <w:trHeight w:val="1215"/>
          <w:jc w:val="center"/>
        </w:trPr>
        <w:tc>
          <w:tcPr>
            <w:tcW w:w="3017" w:type="dxa"/>
            <w:gridSpan w:val="2"/>
          </w:tcPr>
          <w:p w:rsidR="0042318D" w:rsidRPr="00A171CA" w:rsidRDefault="00305641" w:rsidP="008606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Сумма единого налога, подлежащая уплате в бюджет</w:t>
            </w:r>
            <w:r w:rsidR="00F605A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A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  <w:r w:rsidR="00860655" w:rsidRPr="00A171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5A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6776"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  <w:r w:rsidR="0042318D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318D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121B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1" w:type="dxa"/>
          </w:tcPr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5-ЕВНД «Отчет о налоговой базе и структуре начислений по единому налогу на вменённый доход для отдельных видов деятельности»</w:t>
            </w:r>
          </w:p>
        </w:tc>
        <w:tc>
          <w:tcPr>
            <w:tcW w:w="2854" w:type="dxa"/>
          </w:tcPr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5C34E4">
        <w:trPr>
          <w:cantSplit/>
          <w:trHeight w:val="241"/>
          <w:jc w:val="center"/>
        </w:trPr>
        <w:tc>
          <w:tcPr>
            <w:tcW w:w="2998" w:type="dxa"/>
          </w:tcPr>
          <w:p w:rsidR="005C34E4" w:rsidRPr="00A171CA" w:rsidRDefault="0018611B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налоговой базы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(с учётом анализа темповых показателей предшествующих </w:t>
            </w:r>
            <w:r w:rsidR="008E352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периодов), %,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5C34E4" w:rsidRPr="00A171CA" w:rsidRDefault="005C34E4" w:rsidP="00867D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по данным отчета по форме №5-ЕНВД </w:t>
            </w:r>
          </w:p>
        </w:tc>
        <w:tc>
          <w:tcPr>
            <w:tcW w:w="2854" w:type="dxa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5C34E4">
        <w:trPr>
          <w:cantSplit/>
          <w:trHeight w:val="241"/>
          <w:jc w:val="center"/>
        </w:trPr>
        <w:tc>
          <w:tcPr>
            <w:tcW w:w="2998" w:type="dxa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5C34E4" w:rsidRPr="00A171CA" w:rsidRDefault="005F19CA" w:rsidP="002D12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6776"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121B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E4" w:rsidRPr="00A171CA" w:rsidRDefault="00D36776" w:rsidP="002D12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121B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121B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18611B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54" w:type="dxa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5C34E4">
        <w:trPr>
          <w:cantSplit/>
          <w:trHeight w:val="241"/>
          <w:jc w:val="center"/>
        </w:trPr>
        <w:tc>
          <w:tcPr>
            <w:tcW w:w="2998" w:type="dxa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суммы налога, подлежащего уплате в бюджет в планируемом периоде, </w:t>
            </w:r>
          </w:p>
          <w:p w:rsidR="005C34E4" w:rsidRPr="00A171CA" w:rsidRDefault="005F19CA" w:rsidP="002D12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67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6776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4E4" w:rsidRPr="00A171CA" w:rsidRDefault="00D36776" w:rsidP="002D12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ЕНВД</w:t>
            </w:r>
            <w:r w:rsidR="002D121B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21B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="0018611B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C34E4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54" w:type="dxa"/>
          </w:tcPr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34E4" w:rsidRPr="00A171CA" w:rsidRDefault="005C34E4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5C34E4">
        <w:trPr>
          <w:trHeight w:val="241"/>
          <w:jc w:val="center"/>
        </w:trPr>
        <w:tc>
          <w:tcPr>
            <w:tcW w:w="3017" w:type="dxa"/>
            <w:gridSpan w:val="2"/>
          </w:tcPr>
          <w:p w:rsidR="00F605A3" w:rsidRPr="00A171CA" w:rsidRDefault="0042318D" w:rsidP="00F605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r w:rsidR="00F605A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 </w:t>
            </w:r>
          </w:p>
          <w:p w:rsidR="0042318D" w:rsidRPr="00A171CA" w:rsidRDefault="0042318D" w:rsidP="005C34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</w:t>
            </w:r>
            <w:r w:rsidR="00F605A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на планируемый год,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1" w:type="dxa"/>
          </w:tcPr>
          <w:p w:rsidR="0042318D" w:rsidRPr="00A171CA" w:rsidRDefault="00F83553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854" w:type="dxa"/>
          </w:tcPr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5C34E4">
        <w:trPr>
          <w:trHeight w:val="241"/>
          <w:jc w:val="center"/>
        </w:trPr>
        <w:tc>
          <w:tcPr>
            <w:tcW w:w="3017" w:type="dxa"/>
            <w:gridSpan w:val="2"/>
          </w:tcPr>
          <w:p w:rsidR="00646788" w:rsidRPr="00A171CA" w:rsidRDefault="00646788" w:rsidP="005C3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      </w:r>
            <w:r w:rsidR="00EC05A8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%</w:t>
            </w:r>
            <w:r w:rsidR="005C34E4" w:rsidRPr="00A171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41" w:type="dxa"/>
          </w:tcPr>
          <w:p w:rsidR="00646788" w:rsidRPr="00A171CA" w:rsidRDefault="00646788" w:rsidP="00B7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854" w:type="dxa"/>
          </w:tcPr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46788" w:rsidRPr="00A171CA" w:rsidRDefault="00646788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45" w:rsidRPr="00A171CA" w:rsidTr="005C34E4">
        <w:trPr>
          <w:trHeight w:val="241"/>
          <w:jc w:val="center"/>
        </w:trPr>
        <w:tc>
          <w:tcPr>
            <w:tcW w:w="3017" w:type="dxa"/>
            <w:gridSpan w:val="2"/>
          </w:tcPr>
          <w:p w:rsidR="009E6145" w:rsidRPr="00A171CA" w:rsidRDefault="009E6145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</w:t>
            </w:r>
            <w:r w:rsidR="00EC05A8" w:rsidRPr="00A171CA">
              <w:rPr>
                <w:rFonts w:ascii="Times New Roman" w:hAnsi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41" w:type="dxa"/>
          </w:tcPr>
          <w:p w:rsidR="009E6145" w:rsidRPr="00A171CA" w:rsidRDefault="009E6145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9E6145" w:rsidRPr="00A171CA" w:rsidRDefault="009E6145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9E6145" w:rsidRPr="00A171CA" w:rsidRDefault="009E6145" w:rsidP="0054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Иные нормативные правовые акты Российской Федерации, </w:t>
            </w:r>
            <w:r w:rsidR="008F651B" w:rsidRPr="00A171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представительных органов муниципальных районов, городских округов.</w:t>
            </w:r>
          </w:p>
        </w:tc>
        <w:tc>
          <w:tcPr>
            <w:tcW w:w="2854" w:type="dxa"/>
          </w:tcPr>
          <w:p w:rsidR="009E6145" w:rsidRPr="00A171CA" w:rsidRDefault="009E6145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6145" w:rsidRPr="00A171CA" w:rsidRDefault="009E6145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E6145" w:rsidRPr="00A171CA" w:rsidRDefault="009E6145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9E6145" w:rsidRPr="00A171CA" w:rsidRDefault="009E6145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18D" w:rsidRPr="00A171CA" w:rsidRDefault="0042318D" w:rsidP="0042318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6950" w:rsidRPr="00A171CA" w:rsidRDefault="0042318D" w:rsidP="0042318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ЕНВД = (</w:t>
      </w:r>
      <w:r w:rsidR="00D36776">
        <w:rPr>
          <w:rFonts w:ascii="Times New Roman" w:hAnsi="Times New Roman" w:cs="Times New Roman"/>
          <w:b/>
          <w:sz w:val="26"/>
          <w:szCs w:val="26"/>
        </w:rPr>
        <w:t>Е</w:t>
      </w:r>
      <w:r w:rsidR="00645495" w:rsidRPr="00A171CA">
        <w:rPr>
          <w:rFonts w:ascii="Times New Roman" w:hAnsi="Times New Roman" w:cs="Times New Roman"/>
          <w:b/>
          <w:sz w:val="26"/>
          <w:szCs w:val="26"/>
        </w:rPr>
        <w:t>Н</w:t>
      </w:r>
      <w:r w:rsidR="00D36776">
        <w:rPr>
          <w:rFonts w:ascii="Times New Roman" w:hAnsi="Times New Roman" w:cs="Times New Roman"/>
          <w:b/>
          <w:sz w:val="26"/>
          <w:szCs w:val="26"/>
        </w:rPr>
        <w:t>ВД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64549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D81CCA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5C34E4" w:rsidRPr="00A171CA">
        <w:rPr>
          <w:rFonts w:ascii="Times New Roman" w:hAnsi="Times New Roman" w:cs="Times New Roman"/>
          <w:b/>
          <w:sz w:val="26"/>
          <w:szCs w:val="26"/>
        </w:rPr>
        <w:t>)</w:t>
      </w:r>
      <w:r w:rsidR="00645495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645495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64549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9E6145" w:rsidRPr="00A171CA" w:rsidRDefault="009E6145" w:rsidP="009E614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71CA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1264F2" w:rsidRPr="00A171CA" w:rsidRDefault="001264F2" w:rsidP="001264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42318D" w:rsidRPr="00A171CA" w:rsidRDefault="0042318D" w:rsidP="00FB6E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Единый налог на вменённый доход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83553" w:rsidRPr="00A171CA" w:rsidRDefault="00057136" w:rsidP="0005713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Также при расчете налога учитывается</w:t>
      </w:r>
      <w:r w:rsidR="00C274E5" w:rsidRPr="00A171CA">
        <w:rPr>
          <w:rFonts w:ascii="Times New Roman" w:hAnsi="Times New Roman"/>
          <w:sz w:val="26"/>
          <w:szCs w:val="26"/>
        </w:rPr>
        <w:t xml:space="preserve">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</w:t>
      </w:r>
      <w:r w:rsidR="00217C64" w:rsidRPr="00A171CA">
        <w:rPr>
          <w:rFonts w:ascii="Times New Roman" w:hAnsi="Times New Roman"/>
          <w:sz w:val="26"/>
          <w:szCs w:val="26"/>
        </w:rPr>
        <w:t>.</w:t>
      </w:r>
    </w:p>
    <w:p w:rsidR="00626950" w:rsidRPr="00A171CA" w:rsidRDefault="00626950" w:rsidP="0005713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9B45AE" w:rsidRPr="00A171CA" w:rsidRDefault="009B45AE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3" w:name="_Toc475461441"/>
      <w:r w:rsidRPr="00A171CA">
        <w:rPr>
          <w:rFonts w:ascii="Times New Roman" w:hAnsi="Times New Roman"/>
          <w:i w:val="0"/>
          <w:sz w:val="26"/>
          <w:szCs w:val="26"/>
        </w:rPr>
        <w:t>2.</w:t>
      </w:r>
      <w:r w:rsidR="008836A8" w:rsidRPr="00A171CA">
        <w:rPr>
          <w:rFonts w:ascii="Times New Roman" w:hAnsi="Times New Roman"/>
          <w:i w:val="0"/>
          <w:sz w:val="26"/>
          <w:szCs w:val="26"/>
        </w:rPr>
        <w:t>6</w:t>
      </w:r>
      <w:r w:rsidRPr="00A171CA">
        <w:rPr>
          <w:rFonts w:ascii="Times New Roman" w:hAnsi="Times New Roman"/>
          <w:i w:val="0"/>
          <w:sz w:val="26"/>
          <w:szCs w:val="26"/>
        </w:rPr>
        <w:t xml:space="preserve">. </w:t>
      </w:r>
      <w:r w:rsidR="000665C8" w:rsidRPr="00A171CA">
        <w:rPr>
          <w:rFonts w:ascii="Times New Roman" w:hAnsi="Times New Roman"/>
          <w:i w:val="0"/>
          <w:sz w:val="26"/>
          <w:szCs w:val="26"/>
        </w:rPr>
        <w:t>Единый сельскохозяйственный налог</w:t>
      </w:r>
      <w:r w:rsidR="00CB1069" w:rsidRPr="00A171CA">
        <w:rPr>
          <w:rFonts w:ascii="Times New Roman" w:hAnsi="Times New Roman"/>
          <w:i w:val="0"/>
          <w:sz w:val="26"/>
          <w:szCs w:val="26"/>
        </w:rPr>
        <w:t xml:space="preserve"> </w:t>
      </w:r>
      <w:r w:rsidR="00CB1069" w:rsidRPr="00A171CA">
        <w:rPr>
          <w:rFonts w:ascii="Times New Roman" w:hAnsi="Times New Roman"/>
          <w:i w:val="0"/>
          <w:sz w:val="26"/>
          <w:szCs w:val="26"/>
          <w:highlight w:val="yellow"/>
        </w:rPr>
        <w:br/>
      </w:r>
      <w:r w:rsidR="00CB1069" w:rsidRPr="00A171CA">
        <w:rPr>
          <w:rFonts w:ascii="Times New Roman" w:hAnsi="Times New Roman"/>
          <w:i w:val="0"/>
          <w:sz w:val="26"/>
          <w:szCs w:val="26"/>
        </w:rPr>
        <w:t>182 1 05 03000 01 0000 110</w:t>
      </w:r>
      <w:bookmarkEnd w:id="23"/>
    </w:p>
    <w:p w:rsidR="00626950" w:rsidRPr="00A171CA" w:rsidRDefault="00057136" w:rsidP="000571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Расчёт доходов в консолидированный бюджет Саратовской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"/>
        <w:gridCol w:w="3544"/>
        <w:gridCol w:w="2977"/>
        <w:gridCol w:w="2976"/>
      </w:tblGrid>
      <w:tr w:rsidR="00A171CA" w:rsidRPr="00A171CA" w:rsidTr="00F205FF">
        <w:trPr>
          <w:gridBefore w:val="1"/>
          <w:wBefore w:w="21" w:type="dxa"/>
          <w:cantSplit/>
          <w:trHeight w:val="241"/>
          <w:tblHeader/>
          <w:jc w:val="center"/>
        </w:trPr>
        <w:tc>
          <w:tcPr>
            <w:tcW w:w="3544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2977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76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gridBefore w:val="1"/>
          <w:wBefore w:w="21" w:type="dxa"/>
          <w:cantSplit/>
          <w:trHeight w:val="241"/>
          <w:jc w:val="center"/>
        </w:trPr>
        <w:tc>
          <w:tcPr>
            <w:tcW w:w="3544" w:type="dxa"/>
          </w:tcPr>
          <w:p w:rsidR="00FE430E" w:rsidRPr="00A171CA" w:rsidRDefault="00FE430E" w:rsidP="00D15B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Доходы, уменьшенные на величину расходов в соответствии со статьей 346.5 Налогового кодекса Российской Федерации, сельскохозяйственных товаропроизводителей, перешедших на уплату единог</w:t>
            </w:r>
            <w:r w:rsidR="00236862" w:rsidRPr="00A171CA">
              <w:rPr>
                <w:rFonts w:ascii="Times New Roman" w:hAnsi="Times New Roman" w:cs="Times New Roman"/>
                <w:sz w:val="24"/>
                <w:szCs w:val="24"/>
              </w:rPr>
              <w:t>о сельскохозяйственного налога - прогноз,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0B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E430E" w:rsidRPr="00A171CA" w:rsidRDefault="00FE430E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муниципального образования на очередной финансовый год</w:t>
            </w:r>
          </w:p>
        </w:tc>
        <w:tc>
          <w:tcPr>
            <w:tcW w:w="2976" w:type="dxa"/>
          </w:tcPr>
          <w:p w:rsidR="00FE430E" w:rsidRPr="00A171CA" w:rsidRDefault="00FE430E" w:rsidP="00FE43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           </w:t>
            </w:r>
          </w:p>
          <w:p w:rsidR="00FE430E" w:rsidRPr="00A171CA" w:rsidRDefault="00FE430E" w:rsidP="00FE43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</w:p>
          <w:p w:rsidR="0042318D" w:rsidRPr="00A171CA" w:rsidRDefault="00FE430E" w:rsidP="00FE43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BD6146" w:rsidRPr="00A171CA" w:rsidRDefault="00D66CDC" w:rsidP="00BD61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налоговой базы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(с учётом анализа темповых показателей </w:t>
            </w:r>
            <w:r w:rsidR="008E352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предшествующих периодов), %,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D6146" w:rsidRPr="00A171CA" w:rsidRDefault="00BD6146" w:rsidP="00E9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по данным отчета по форме №5-ЕСХН </w:t>
            </w:r>
          </w:p>
        </w:tc>
        <w:tc>
          <w:tcPr>
            <w:tcW w:w="2976" w:type="dxa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налоговой базы, текущего периода, </w:t>
            </w:r>
          </w:p>
          <w:p w:rsidR="00BD6146" w:rsidRPr="00A171CA" w:rsidRDefault="005F19CA" w:rsidP="00D15B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0B9F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6146" w:rsidRPr="00A171CA" w:rsidRDefault="007A0B9F" w:rsidP="00D15B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6CDC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976" w:type="dxa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налоговой базы на планируемый период, </w:t>
            </w:r>
          </w:p>
          <w:p w:rsidR="00BD6146" w:rsidRPr="00A171CA" w:rsidRDefault="005F19CA" w:rsidP="00D15B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0B9F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146"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6146" w:rsidRPr="00A171CA" w:rsidRDefault="00BD6146" w:rsidP="00D15B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0B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A0B9F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D15B9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="00D66CDC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976" w:type="dxa"/>
          </w:tcPr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D6146" w:rsidRPr="00A171CA" w:rsidRDefault="00BD6146" w:rsidP="00B810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690BB4" w:rsidRPr="00A171CA" w:rsidTr="00F205FF">
        <w:trPr>
          <w:gridBefore w:val="1"/>
          <w:wBefore w:w="21" w:type="dxa"/>
          <w:cantSplit/>
          <w:trHeight w:val="241"/>
          <w:jc w:val="center"/>
        </w:trPr>
        <w:tc>
          <w:tcPr>
            <w:tcW w:w="3544" w:type="dxa"/>
          </w:tcPr>
          <w:p w:rsidR="00690BB4" w:rsidRPr="002F469B" w:rsidRDefault="00690BB4" w:rsidP="00E521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 по </w:t>
            </w:r>
            <w:r w:rsidR="00E5218B" w:rsidRPr="00A171CA">
              <w:rPr>
                <w:rFonts w:ascii="Times New Roman" w:hAnsi="Times New Roman" w:cs="Times New Roman"/>
                <w:sz w:val="24"/>
                <w:szCs w:val="24"/>
              </w:rPr>
              <w:t>ЕСХН</w:t>
            </w:r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469B" w:rsidRPr="002F4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469B">
              <w:rPr>
                <w:rFonts w:ascii="Times New Roman" w:hAnsi="Times New Roman" w:cs="Times New Roman"/>
                <w:sz w:val="24"/>
                <w:szCs w:val="24"/>
              </w:rPr>
              <w:t>% (С)</w:t>
            </w:r>
          </w:p>
        </w:tc>
        <w:tc>
          <w:tcPr>
            <w:tcW w:w="2977" w:type="dxa"/>
          </w:tcPr>
          <w:p w:rsidR="00690BB4" w:rsidRPr="002F469B" w:rsidRDefault="002F469B" w:rsidP="000B60B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2F469B">
              <w:rPr>
                <w:rFonts w:ascii="Times New Roman" w:hAnsi="Times New Roman"/>
                <w:sz w:val="24"/>
                <w:szCs w:val="24"/>
              </w:rPr>
              <w:t>п.1 ст.346.8</w:t>
            </w:r>
            <w:r w:rsidR="00690BB4" w:rsidRPr="002F469B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2976" w:type="dxa"/>
          </w:tcPr>
          <w:p w:rsidR="00690BB4" w:rsidRPr="002F469B" w:rsidRDefault="00690BB4" w:rsidP="000B60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2F469B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0BB4" w:rsidRPr="002F469B" w:rsidRDefault="00690BB4" w:rsidP="000B60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2F46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0BB4" w:rsidRPr="002F469B" w:rsidRDefault="00690BB4" w:rsidP="000B60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9B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690BB4" w:rsidRPr="002F469B" w:rsidRDefault="00690BB4" w:rsidP="000B60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B4" w:rsidRPr="00A171CA" w:rsidTr="00F205FF">
        <w:trPr>
          <w:gridBefore w:val="1"/>
          <w:wBefore w:w="21" w:type="dxa"/>
          <w:cantSplit/>
          <w:trHeight w:val="241"/>
          <w:jc w:val="center"/>
        </w:trPr>
        <w:tc>
          <w:tcPr>
            <w:tcW w:w="3544" w:type="dxa"/>
          </w:tcPr>
          <w:p w:rsidR="00690BB4" w:rsidRPr="00A171CA" w:rsidRDefault="00690BB4" w:rsidP="003447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поступления  </w:t>
            </w:r>
          </w:p>
          <w:p w:rsidR="00690BB4" w:rsidRPr="00A171CA" w:rsidRDefault="00690BB4" w:rsidP="00D66C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90BB4" w:rsidRPr="00A171CA" w:rsidRDefault="00690BB4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6" w:type="dxa"/>
          </w:tcPr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B4" w:rsidRPr="00A171CA" w:rsidTr="00F205FF">
        <w:trPr>
          <w:gridBefore w:val="1"/>
          <w:wBefore w:w="21" w:type="dxa"/>
          <w:cantSplit/>
          <w:trHeight w:val="241"/>
          <w:jc w:val="center"/>
        </w:trPr>
        <w:tc>
          <w:tcPr>
            <w:tcW w:w="3544" w:type="dxa"/>
          </w:tcPr>
          <w:p w:rsidR="00690BB4" w:rsidRPr="00A171CA" w:rsidRDefault="00690BB4" w:rsidP="00D66C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задолженности,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90BB4" w:rsidRPr="00A171CA" w:rsidRDefault="00690BB4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6" w:type="dxa"/>
          </w:tcPr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690BB4" w:rsidRPr="00A171CA" w:rsidTr="00F205FF">
        <w:trPr>
          <w:gridBefore w:val="1"/>
          <w:wBefore w:w="21" w:type="dxa"/>
          <w:cantSplit/>
          <w:trHeight w:val="241"/>
          <w:jc w:val="center"/>
        </w:trPr>
        <w:tc>
          <w:tcPr>
            <w:tcW w:w="3544" w:type="dxa"/>
          </w:tcPr>
          <w:p w:rsidR="00690BB4" w:rsidRPr="00A171CA" w:rsidRDefault="00690BB4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%,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977" w:type="dxa"/>
          </w:tcPr>
          <w:p w:rsidR="00690BB4" w:rsidRPr="00A171CA" w:rsidRDefault="00690BB4" w:rsidP="00B76861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976" w:type="dxa"/>
          </w:tcPr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B4" w:rsidRPr="00A171CA" w:rsidTr="00F205FF">
        <w:trPr>
          <w:gridBefore w:val="1"/>
          <w:wBefore w:w="21" w:type="dxa"/>
          <w:cantSplit/>
          <w:trHeight w:val="241"/>
          <w:jc w:val="center"/>
        </w:trPr>
        <w:tc>
          <w:tcPr>
            <w:tcW w:w="3544" w:type="dxa"/>
          </w:tcPr>
          <w:p w:rsidR="00690BB4" w:rsidRPr="00A171CA" w:rsidRDefault="00690BB4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:rsidR="00690BB4" w:rsidRPr="00A171CA" w:rsidRDefault="00690BB4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690BB4" w:rsidRPr="00A171CA" w:rsidRDefault="00690BB4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690BB4" w:rsidRPr="00A171CA" w:rsidRDefault="00690BB4" w:rsidP="004F7B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976" w:type="dxa"/>
          </w:tcPr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90BB4" w:rsidRPr="00A171CA" w:rsidRDefault="00690BB4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18D" w:rsidRPr="00A171CA" w:rsidRDefault="0042318D" w:rsidP="004231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2318D" w:rsidRPr="00A171CA" w:rsidRDefault="0042318D" w:rsidP="002919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ЕСХН = (</w:t>
      </w:r>
      <w:r w:rsidR="003F3F92" w:rsidRPr="00A171CA">
        <w:rPr>
          <w:rFonts w:ascii="Times New Roman" w:hAnsi="Times New Roman" w:cs="Times New Roman"/>
          <w:b/>
          <w:sz w:val="26"/>
          <w:szCs w:val="26"/>
        </w:rPr>
        <w:t>Н</w:t>
      </w:r>
      <w:r w:rsidR="001D6670" w:rsidRPr="00A171CA">
        <w:rPr>
          <w:rFonts w:ascii="Times New Roman" w:hAnsi="Times New Roman" w:cs="Times New Roman"/>
          <w:b/>
          <w:sz w:val="26"/>
          <w:szCs w:val="26"/>
        </w:rPr>
        <w:t>Б</w:t>
      </w:r>
      <w:r w:rsidR="00BD6146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D6146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690BB4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A1688C">
        <w:rPr>
          <w:rFonts w:ascii="Times New Roman" w:hAnsi="Times New Roman" w:cs="Times New Roman"/>
          <w:b/>
          <w:sz w:val="26"/>
          <w:szCs w:val="26"/>
        </w:rPr>
        <w:t>/100)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F04451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D81CCA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F04451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F04451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F04451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F04451"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1C2CFE" w:rsidRPr="00A171CA" w:rsidRDefault="001C2CFE" w:rsidP="001C2CF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71CA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</w:t>
      </w:r>
      <w:r w:rsidR="004F7B90" w:rsidRPr="00A171CA">
        <w:rPr>
          <w:rFonts w:ascii="Times New Roman" w:hAnsi="Times New Roman"/>
          <w:sz w:val="26"/>
          <w:szCs w:val="26"/>
          <w:lang w:eastAsia="ru-RU"/>
        </w:rPr>
        <w:t>оссийской Федерации</w:t>
      </w:r>
      <w:r w:rsidRPr="00A171CA">
        <w:rPr>
          <w:rFonts w:ascii="Times New Roman" w:hAnsi="Times New Roman"/>
          <w:sz w:val="26"/>
          <w:szCs w:val="26"/>
          <w:lang w:eastAsia="ru-RU"/>
        </w:rPr>
        <w:t>.</w:t>
      </w:r>
    </w:p>
    <w:p w:rsidR="002B783A" w:rsidRPr="00A171CA" w:rsidRDefault="002B783A" w:rsidP="002B78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42318D" w:rsidRPr="00A171CA" w:rsidRDefault="0042318D" w:rsidP="0034471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Единый сельскохозяйственный налог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57136" w:rsidRDefault="00057136" w:rsidP="00BC52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Также при расчете налога учитывается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</w:t>
      </w:r>
      <w:r w:rsidR="00217C64" w:rsidRPr="00A171CA">
        <w:rPr>
          <w:rFonts w:ascii="Times New Roman" w:hAnsi="Times New Roman"/>
          <w:sz w:val="26"/>
          <w:szCs w:val="26"/>
        </w:rPr>
        <w:t>.</w:t>
      </w:r>
    </w:p>
    <w:p w:rsidR="00BC5293" w:rsidRPr="00A171CA" w:rsidRDefault="00BC5293" w:rsidP="00BC52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84209" w:rsidRPr="00A171CA" w:rsidRDefault="00784209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4" w:name="_Toc475461442"/>
      <w:r w:rsidRPr="00A171CA">
        <w:rPr>
          <w:rFonts w:ascii="Times New Roman" w:hAnsi="Times New Roman"/>
          <w:i w:val="0"/>
          <w:sz w:val="26"/>
          <w:szCs w:val="26"/>
        </w:rPr>
        <w:t>2.</w:t>
      </w:r>
      <w:r w:rsidR="008836A8" w:rsidRPr="00A171CA">
        <w:rPr>
          <w:rFonts w:ascii="Times New Roman" w:hAnsi="Times New Roman"/>
          <w:i w:val="0"/>
          <w:sz w:val="26"/>
          <w:szCs w:val="26"/>
        </w:rPr>
        <w:t>7</w:t>
      </w:r>
      <w:r w:rsidRPr="00A171CA">
        <w:rPr>
          <w:rFonts w:ascii="Times New Roman" w:hAnsi="Times New Roman"/>
          <w:i w:val="0"/>
          <w:sz w:val="26"/>
          <w:szCs w:val="26"/>
        </w:rPr>
        <w:t>. Налог, взимаемый в связи с применением патентной системы налогообложения</w:t>
      </w:r>
      <w:r w:rsidR="00CB1069" w:rsidRPr="00A171CA">
        <w:rPr>
          <w:rFonts w:ascii="Times New Roman" w:hAnsi="Times New Roman"/>
          <w:i w:val="0"/>
          <w:sz w:val="26"/>
          <w:szCs w:val="26"/>
        </w:rPr>
        <w:t xml:space="preserve"> </w:t>
      </w:r>
      <w:r w:rsidR="00CB1069" w:rsidRPr="00A171CA">
        <w:rPr>
          <w:rFonts w:ascii="Times New Roman" w:hAnsi="Times New Roman"/>
          <w:i w:val="0"/>
          <w:sz w:val="26"/>
          <w:szCs w:val="26"/>
        </w:rPr>
        <w:br/>
        <w:t>182 1 05 04000 02 0000 110</w:t>
      </w:r>
      <w:bookmarkEnd w:id="24"/>
    </w:p>
    <w:p w:rsidR="00217C64" w:rsidRPr="00A171CA" w:rsidRDefault="00057136" w:rsidP="000571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Расчёт доходов в консолидированный бюджет Саратовской области от уплаты налога.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59"/>
        <w:gridCol w:w="3118"/>
        <w:gridCol w:w="2835"/>
      </w:tblGrid>
      <w:tr w:rsidR="00A171CA" w:rsidRPr="00A171CA" w:rsidTr="00217C64">
        <w:trPr>
          <w:cantSplit/>
          <w:trHeight w:val="241"/>
          <w:tblHeader/>
          <w:jc w:val="center"/>
        </w:trPr>
        <w:tc>
          <w:tcPr>
            <w:tcW w:w="3159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8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835" w:type="dxa"/>
            <w:vAlign w:val="center"/>
          </w:tcPr>
          <w:p w:rsidR="0042318D" w:rsidRPr="00A171CA" w:rsidRDefault="0042318D" w:rsidP="0042318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217C64">
        <w:trPr>
          <w:cantSplit/>
          <w:trHeight w:val="241"/>
          <w:jc w:val="center"/>
        </w:trPr>
        <w:tc>
          <w:tcPr>
            <w:tcW w:w="3159" w:type="dxa"/>
          </w:tcPr>
          <w:p w:rsidR="0042318D" w:rsidRPr="00A171CA" w:rsidRDefault="0042318D" w:rsidP="00926C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Факт по налогу за предыдущий отчетный период </w:t>
            </w:r>
            <w:r w:rsidR="00C57FBD" w:rsidRPr="00A171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F422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базовый период</w:t>
            </w:r>
            <w:r w:rsidR="00926C64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1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1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Отчет о начислении и поступлении налогов, сборов и иных обязательных платежей в бюджетную систему РФ (форма № 1-НМ)</w:t>
            </w:r>
          </w:p>
        </w:tc>
        <w:tc>
          <w:tcPr>
            <w:tcW w:w="2835" w:type="dxa"/>
          </w:tcPr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42318D" w:rsidRPr="00A171CA" w:rsidRDefault="0042318D" w:rsidP="00B768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217C64">
        <w:trPr>
          <w:cantSplit/>
          <w:trHeight w:val="241"/>
          <w:jc w:val="center"/>
        </w:trPr>
        <w:tc>
          <w:tcPr>
            <w:tcW w:w="3159" w:type="dxa"/>
          </w:tcPr>
          <w:p w:rsidR="00F55F42" w:rsidRPr="00A171CA" w:rsidRDefault="00F55F42" w:rsidP="00B51C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налога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</w:t>
            </w:r>
            <w:r w:rsidR="008E352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3-х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предшествующих периодов), %,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F55F42" w:rsidRPr="00A171CA" w:rsidRDefault="00F55F42" w:rsidP="00E9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отчета по форме №1-</w:t>
            </w:r>
            <w:r w:rsidR="00B51C1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НМ </w:t>
            </w:r>
          </w:p>
        </w:tc>
        <w:tc>
          <w:tcPr>
            <w:tcW w:w="2835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217C64">
        <w:trPr>
          <w:cantSplit/>
          <w:trHeight w:val="241"/>
          <w:jc w:val="center"/>
        </w:trPr>
        <w:tc>
          <w:tcPr>
            <w:tcW w:w="3159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F55F42" w:rsidRPr="00A171CA" w:rsidRDefault="005F19CA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1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5F42" w:rsidRPr="00A171CA" w:rsidRDefault="003A1ED0" w:rsidP="00B51C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35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217C64">
        <w:trPr>
          <w:cantSplit/>
          <w:trHeight w:val="241"/>
          <w:jc w:val="center"/>
        </w:trPr>
        <w:tc>
          <w:tcPr>
            <w:tcW w:w="3159" w:type="dxa"/>
          </w:tcPr>
          <w:p w:rsidR="00F55F42" w:rsidRPr="00A171CA" w:rsidRDefault="00F55F42" w:rsidP="006830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суммы налога, подлежащего уплате в бюджет в планируемом периоде,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1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5F42" w:rsidRPr="00A171CA" w:rsidRDefault="003A1ED0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="00683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F55F42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35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217C64">
        <w:trPr>
          <w:cantSplit/>
          <w:trHeight w:val="241"/>
          <w:jc w:val="center"/>
        </w:trPr>
        <w:tc>
          <w:tcPr>
            <w:tcW w:w="3159" w:type="dxa"/>
          </w:tcPr>
          <w:p w:rsidR="00F55F42" w:rsidRPr="00A171CA" w:rsidRDefault="00F55F42" w:rsidP="00304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%, 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</w:t>
            </w:r>
            <w:r w:rsidR="005F19CA"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F55F42" w:rsidRPr="00A171CA" w:rsidRDefault="00F55F42" w:rsidP="00304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835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42" w:rsidRPr="00A171CA" w:rsidTr="00217C64">
        <w:trPr>
          <w:cantSplit/>
          <w:trHeight w:val="241"/>
          <w:jc w:val="center"/>
        </w:trPr>
        <w:tc>
          <w:tcPr>
            <w:tcW w:w="3159" w:type="dxa"/>
          </w:tcPr>
          <w:p w:rsidR="00F55F42" w:rsidRPr="00A171CA" w:rsidRDefault="00F55F42" w:rsidP="00304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:rsidR="00F55F42" w:rsidRPr="00A171CA" w:rsidRDefault="00F55F42" w:rsidP="00304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F55F42" w:rsidRPr="00A171CA" w:rsidRDefault="00F55F42" w:rsidP="00304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F55F42" w:rsidRPr="00A171CA" w:rsidRDefault="00F55F42" w:rsidP="00304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835" w:type="dxa"/>
          </w:tcPr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F55F42" w:rsidRPr="00A171CA" w:rsidRDefault="00F55F42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18D" w:rsidRPr="00A171CA" w:rsidRDefault="0042318D" w:rsidP="004231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A1B1B" w:rsidRPr="00A171CA" w:rsidRDefault="000509A1" w:rsidP="00F033B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="006830EE">
        <w:rPr>
          <w:rFonts w:ascii="Times New Roman" w:hAnsi="Times New Roman"/>
          <w:b/>
          <w:sz w:val="26"/>
          <w:szCs w:val="26"/>
        </w:rPr>
        <w:t>П</w:t>
      </w:r>
      <w:r w:rsidR="0042318D" w:rsidRPr="00A171CA">
        <w:rPr>
          <w:rFonts w:ascii="Times New Roman" w:hAnsi="Times New Roman" w:cs="Times New Roman"/>
          <w:b/>
          <w:sz w:val="26"/>
          <w:szCs w:val="26"/>
        </w:rPr>
        <w:t xml:space="preserve"> =</w:t>
      </w:r>
      <w:r w:rsidR="009B2EE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F42" w:rsidRPr="00A171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Н</w:t>
      </w:r>
      <w:r w:rsidR="006830EE">
        <w:rPr>
          <w:rFonts w:ascii="Times New Roman" w:hAnsi="Times New Roman"/>
          <w:b/>
          <w:sz w:val="26"/>
          <w:szCs w:val="26"/>
        </w:rPr>
        <w:t>П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55F42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proofErr w:type="gramStart"/>
      <w:r w:rsidR="004D5894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36A8"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F55F42" w:rsidRPr="00A171CA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="00F55F42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55F42" w:rsidRPr="00A171CA">
        <w:rPr>
          <w:rFonts w:ascii="Times New Roman" w:hAnsi="Times New Roman" w:cs="Times New Roman"/>
          <w:b/>
          <w:sz w:val="26"/>
          <w:szCs w:val="26"/>
        </w:rPr>
        <w:t>соб</w:t>
      </w:r>
      <w:proofErr w:type="spellEnd"/>
      <w:r w:rsidR="00F55F42" w:rsidRPr="00A171CA">
        <w:rPr>
          <w:rFonts w:ascii="Times New Roman" w:hAnsi="Times New Roman" w:cs="Times New Roman"/>
          <w:b/>
          <w:sz w:val="26"/>
          <w:szCs w:val="26"/>
        </w:rPr>
        <w:t xml:space="preserve">/100) </w:t>
      </w:r>
      <w:r w:rsidR="0042318D"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1A1B1B" w:rsidRPr="00A171CA" w:rsidRDefault="001A1B1B" w:rsidP="001A1B1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71CA">
        <w:rPr>
          <w:rFonts w:ascii="Times New Roman" w:hAnsi="Times New Roman"/>
          <w:sz w:val="26"/>
          <w:szCs w:val="26"/>
          <w:lang w:eastAsia="ru-RU"/>
        </w:rPr>
        <w:t xml:space="preserve">В прогнозируемом объеме налоговой базы по </w:t>
      </w:r>
      <w:proofErr w:type="gramStart"/>
      <w:r w:rsidRPr="00A171CA">
        <w:rPr>
          <w:rFonts w:ascii="Times New Roman" w:hAnsi="Times New Roman"/>
          <w:sz w:val="26"/>
          <w:szCs w:val="26"/>
          <w:lang w:eastAsia="ru-RU"/>
        </w:rPr>
        <w:t>налогу, взимаемому в связи с применением патентной системы налогообложения учитываются</w:t>
      </w:r>
      <w:proofErr w:type="gramEnd"/>
      <w:r w:rsidRPr="00A171CA">
        <w:rPr>
          <w:rFonts w:ascii="Times New Roman" w:hAnsi="Times New Roman"/>
          <w:sz w:val="26"/>
          <w:szCs w:val="26"/>
          <w:lang w:eastAsia="ru-RU"/>
        </w:rPr>
        <w:t xml:space="preserve">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субъектов Российской Федерации.</w:t>
      </w:r>
    </w:p>
    <w:p w:rsidR="00FA7ED0" w:rsidRPr="00A171CA" w:rsidRDefault="00FA7ED0" w:rsidP="00FA7E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42318D" w:rsidRPr="00A171CA" w:rsidRDefault="0042318D" w:rsidP="0077774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171CA">
        <w:rPr>
          <w:rFonts w:ascii="Times New Roman" w:hAnsi="Times New Roman"/>
          <w:sz w:val="26"/>
          <w:szCs w:val="26"/>
        </w:rPr>
        <w:t>Налог, взимаемый с применением патентной системы налогообложения</w:t>
      </w:r>
      <w:r w:rsidRPr="00A171CA">
        <w:rPr>
          <w:rFonts w:ascii="Times New Roman" w:hAnsi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/>
          <w:sz w:val="26"/>
          <w:szCs w:val="26"/>
        </w:rPr>
        <w:t>зачисляется</w:t>
      </w:r>
      <w:proofErr w:type="gramEnd"/>
      <w:r w:rsidRPr="00A171CA">
        <w:rPr>
          <w:rFonts w:ascii="Times New Roman" w:hAnsi="Times New Roman"/>
          <w:sz w:val="26"/>
          <w:szCs w:val="26"/>
        </w:rPr>
        <w:t xml:space="preserve"> в бюджеты бюджетной системы Российской Федерации по нормативам, установленным в соответствии со статьями БК РФ.</w:t>
      </w:r>
    </w:p>
    <w:p w:rsidR="00057136" w:rsidRPr="00A171CA" w:rsidRDefault="00057136" w:rsidP="0005713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Также при расчете налога учитывается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</w:t>
      </w:r>
      <w:r w:rsidR="0042318D" w:rsidRPr="00A171CA">
        <w:rPr>
          <w:rFonts w:ascii="Times New Roman" w:hAnsi="Times New Roman"/>
          <w:sz w:val="26"/>
          <w:szCs w:val="26"/>
        </w:rPr>
        <w:t>.</w:t>
      </w:r>
    </w:p>
    <w:p w:rsidR="00057136" w:rsidRPr="00A171CA" w:rsidRDefault="00057136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FA611B" w:rsidRPr="00A171CA" w:rsidRDefault="00736EEB" w:rsidP="00736EEB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25" w:name="_Toc475461443"/>
      <w:r w:rsidRPr="00A171CA">
        <w:rPr>
          <w:rFonts w:ascii="Times New Roman" w:hAnsi="Times New Roman"/>
          <w:i w:val="0"/>
          <w:sz w:val="26"/>
          <w:szCs w:val="26"/>
        </w:rPr>
        <w:t>2.</w:t>
      </w:r>
      <w:r w:rsidR="00E32752" w:rsidRPr="00A171CA">
        <w:rPr>
          <w:rFonts w:ascii="Times New Roman" w:hAnsi="Times New Roman"/>
          <w:i w:val="0"/>
          <w:sz w:val="26"/>
          <w:szCs w:val="26"/>
        </w:rPr>
        <w:t>8</w:t>
      </w:r>
      <w:r w:rsidRPr="00A171CA">
        <w:rPr>
          <w:rFonts w:ascii="Times New Roman" w:hAnsi="Times New Roman"/>
          <w:i w:val="0"/>
          <w:sz w:val="26"/>
          <w:szCs w:val="26"/>
        </w:rPr>
        <w:t>. </w:t>
      </w:r>
      <w:r w:rsidR="00784209" w:rsidRPr="00A171CA">
        <w:rPr>
          <w:rFonts w:ascii="Times New Roman" w:hAnsi="Times New Roman"/>
          <w:i w:val="0"/>
          <w:sz w:val="26"/>
          <w:szCs w:val="26"/>
        </w:rPr>
        <w:t>Налог</w:t>
      </w:r>
      <w:r w:rsidR="005A2EF7" w:rsidRPr="00A171CA">
        <w:rPr>
          <w:rFonts w:ascii="Times New Roman" w:hAnsi="Times New Roman"/>
          <w:i w:val="0"/>
          <w:sz w:val="26"/>
          <w:szCs w:val="26"/>
        </w:rPr>
        <w:t>и</w:t>
      </w:r>
      <w:r w:rsidR="00784209" w:rsidRPr="00A171CA">
        <w:rPr>
          <w:rFonts w:ascii="Times New Roman" w:hAnsi="Times New Roman"/>
          <w:i w:val="0"/>
          <w:sz w:val="26"/>
          <w:szCs w:val="26"/>
        </w:rPr>
        <w:t xml:space="preserve"> на имущество</w:t>
      </w:r>
      <w:bookmarkEnd w:id="25"/>
    </w:p>
    <w:p w:rsidR="00E730D3" w:rsidRDefault="00DA20A1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доходов </w:t>
      </w:r>
      <w:r w:rsidR="00057136" w:rsidRPr="00A171CA">
        <w:rPr>
          <w:rFonts w:ascii="Times New Roman" w:hAnsi="Times New Roman"/>
          <w:sz w:val="26"/>
          <w:szCs w:val="26"/>
        </w:rPr>
        <w:t xml:space="preserve">в 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 xml:space="preserve">от уплаты </w:t>
      </w:r>
      <w:r w:rsidR="00DD105B" w:rsidRPr="00A171CA">
        <w:rPr>
          <w:rFonts w:ascii="Times New Roman" w:hAnsi="Times New Roman"/>
          <w:sz w:val="26"/>
          <w:szCs w:val="26"/>
        </w:rPr>
        <w:t>налог</w:t>
      </w:r>
      <w:r w:rsidR="005A2EF7" w:rsidRPr="00A171CA">
        <w:rPr>
          <w:rFonts w:ascii="Times New Roman" w:hAnsi="Times New Roman"/>
          <w:sz w:val="26"/>
          <w:szCs w:val="26"/>
        </w:rPr>
        <w:t>ов</w:t>
      </w:r>
      <w:r w:rsidR="00DD105B" w:rsidRPr="00A171CA">
        <w:rPr>
          <w:rFonts w:ascii="Times New Roman" w:hAnsi="Times New Roman"/>
          <w:sz w:val="26"/>
          <w:szCs w:val="26"/>
        </w:rPr>
        <w:t xml:space="preserve"> на имущество </w:t>
      </w:r>
      <w:r w:rsidRPr="00A171CA">
        <w:rPr>
          <w:rFonts w:ascii="Times New Roman" w:hAnsi="Times New Roman"/>
          <w:sz w:val="26"/>
          <w:szCs w:val="26"/>
        </w:rPr>
        <w:t>осуществляется в соответствии с действующим законодательством Российской Федерации о налогах и сборах.</w:t>
      </w:r>
    </w:p>
    <w:p w:rsidR="0041392A" w:rsidRPr="00A171CA" w:rsidRDefault="0041392A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84209" w:rsidRDefault="00784209" w:rsidP="00B2058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6" w:name="_Toc475461444"/>
      <w:r w:rsidRPr="00A171CA">
        <w:rPr>
          <w:rFonts w:ascii="Times New Roman" w:hAnsi="Times New Roman"/>
          <w:i/>
        </w:rPr>
        <w:t>2.</w:t>
      </w:r>
      <w:r w:rsidR="00E32752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.1. Налог на имущество физических лиц</w:t>
      </w:r>
      <w:r w:rsidR="00CB1069" w:rsidRPr="00A171CA">
        <w:rPr>
          <w:rFonts w:ascii="Times New Roman" w:hAnsi="Times New Roman"/>
          <w:i/>
        </w:rPr>
        <w:t xml:space="preserve"> </w:t>
      </w:r>
      <w:r w:rsidR="00CB1069" w:rsidRPr="00A171CA">
        <w:rPr>
          <w:rFonts w:ascii="Times New Roman" w:hAnsi="Times New Roman"/>
          <w:i/>
          <w:highlight w:val="yellow"/>
        </w:rPr>
        <w:br/>
      </w:r>
      <w:r w:rsidR="00CB1069" w:rsidRPr="00A171CA">
        <w:rPr>
          <w:rFonts w:ascii="Times New Roman" w:hAnsi="Times New Roman"/>
          <w:i/>
        </w:rPr>
        <w:t>182 1 06 01000 00 0000 110</w:t>
      </w:r>
      <w:bookmarkEnd w:id="26"/>
    </w:p>
    <w:p w:rsidR="00CE51B3" w:rsidRPr="00947144" w:rsidRDefault="00CE51B3" w:rsidP="00CE51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7144">
        <w:rPr>
          <w:rFonts w:ascii="Times New Roman" w:hAnsi="Times New Roman"/>
          <w:sz w:val="26"/>
          <w:szCs w:val="26"/>
        </w:rPr>
        <w:t>Прогноз поступлений по налогу на имущество физических лиц определяется по данным, представленных территориальными налоговыми органами области в разрезе муниципальных образований (городских, сельских поселений, городских округов).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26"/>
        <w:gridCol w:w="3260"/>
        <w:gridCol w:w="2977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626" w:type="dxa"/>
            <w:vAlign w:val="center"/>
          </w:tcPr>
          <w:p w:rsidR="00CE51B3" w:rsidRDefault="00CE51B3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60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77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947144" w:rsidRDefault="00E1795D" w:rsidP="00945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Общая кадастровая стоимость строений, помещений и сооружений, по которым предъявлен налог к уплате, с учетом вычетов, (ОКС)</w:t>
            </w:r>
          </w:p>
        </w:tc>
        <w:tc>
          <w:tcPr>
            <w:tcW w:w="3260" w:type="dxa"/>
          </w:tcPr>
          <w:p w:rsidR="00E1795D" w:rsidRPr="00947144" w:rsidRDefault="00E1795D" w:rsidP="00E179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Отчет о налоговой базе и структуре начислений по местным налогам № 5-МН  </w:t>
            </w:r>
          </w:p>
        </w:tc>
        <w:tc>
          <w:tcPr>
            <w:tcW w:w="2977" w:type="dxa"/>
          </w:tcPr>
          <w:p w:rsidR="00E1795D" w:rsidRPr="00947144" w:rsidRDefault="00E1795D" w:rsidP="00E179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E1795D" w:rsidRPr="00552F08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552F08" w:rsidRDefault="00E1795D" w:rsidP="00E179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F08">
              <w:rPr>
                <w:rFonts w:ascii="Times New Roman" w:hAnsi="Times New Roman"/>
                <w:sz w:val="24"/>
                <w:szCs w:val="24"/>
              </w:rPr>
              <w:t>Сумма налога, подлежащего уплате в бюджет</w:t>
            </w:r>
            <w:r w:rsidRPr="00552F08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налогового периода, (СН </w:t>
            </w:r>
            <w:proofErr w:type="spellStart"/>
            <w:r w:rsidRPr="00552F08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552F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795D" w:rsidRPr="00552F08" w:rsidRDefault="00E1795D" w:rsidP="00E17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95D" w:rsidRPr="00552F08" w:rsidRDefault="00E1795D" w:rsidP="00E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08">
              <w:rPr>
                <w:rFonts w:ascii="Times New Roman" w:hAnsi="Times New Roman"/>
                <w:sz w:val="24"/>
                <w:szCs w:val="24"/>
              </w:rPr>
              <w:t xml:space="preserve">Отчет о налоговой базе и структуре начислений по местным налогам № 5-МН  </w:t>
            </w:r>
          </w:p>
        </w:tc>
        <w:tc>
          <w:tcPr>
            <w:tcW w:w="2977" w:type="dxa"/>
          </w:tcPr>
          <w:p w:rsidR="00E1795D" w:rsidRPr="00552F08" w:rsidRDefault="00E1795D" w:rsidP="00E1795D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08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E1795D" w:rsidRPr="00552F08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552F08" w:rsidRDefault="00E1795D" w:rsidP="00E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08">
              <w:rPr>
                <w:rFonts w:ascii="Times New Roman" w:hAnsi="Times New Roman"/>
                <w:sz w:val="24"/>
                <w:szCs w:val="24"/>
              </w:rPr>
              <w:t xml:space="preserve">Налоговая ставка, установленная </w:t>
            </w:r>
            <w:r w:rsidRPr="00552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нормативными правовыми актами представительных органов муниципальных</w:t>
            </w:r>
            <w:r w:rsidRPr="00552F08">
              <w:rPr>
                <w:rFonts w:ascii="Times New Roman" w:hAnsi="Times New Roman"/>
                <w:sz w:val="24"/>
                <w:szCs w:val="24"/>
              </w:rPr>
              <w:t>, (С)</w:t>
            </w:r>
          </w:p>
        </w:tc>
        <w:tc>
          <w:tcPr>
            <w:tcW w:w="3260" w:type="dxa"/>
          </w:tcPr>
          <w:p w:rsidR="00E1795D" w:rsidRPr="00552F08" w:rsidRDefault="00E1795D" w:rsidP="00DE2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представительных органов муниципальных образований</w:t>
            </w:r>
          </w:p>
          <w:p w:rsidR="00E1795D" w:rsidRPr="00552F08" w:rsidRDefault="00E1795D" w:rsidP="00DE246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795D" w:rsidRPr="00552F08" w:rsidRDefault="00E1795D" w:rsidP="000F255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08">
              <w:rPr>
                <w:rFonts w:ascii="Times New Roman" w:hAnsi="Times New Roman"/>
                <w:sz w:val="24"/>
                <w:szCs w:val="24"/>
              </w:rPr>
              <w:t xml:space="preserve">Представительные органы муниципальных образований </w:t>
            </w:r>
          </w:p>
          <w:p w:rsidR="00E1795D" w:rsidRPr="00552F08" w:rsidRDefault="00E1795D" w:rsidP="000F255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95D" w:rsidRPr="00552F08" w:rsidRDefault="00E1795D" w:rsidP="000F2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947144" w:rsidRDefault="00E1795D" w:rsidP="00DC3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Прогноз суммы налога, подлежащего уплате в </w:t>
            </w:r>
            <w:proofErr w:type="gramStart"/>
            <w:r w:rsidRPr="00947144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 на планируемый год исходя из кадастровой стоимости, (</w:t>
            </w:r>
            <w:r w:rsidR="00DC3250" w:rsidRPr="00947144">
              <w:rPr>
                <w:rFonts w:ascii="Times New Roman" w:hAnsi="Times New Roman"/>
                <w:sz w:val="24"/>
                <w:szCs w:val="24"/>
              </w:rPr>
              <w:t>ОКС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1795D" w:rsidRPr="00947144" w:rsidRDefault="00E1795D" w:rsidP="00B2410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1795D" w:rsidRPr="00947144" w:rsidRDefault="00DC3250" w:rsidP="00B2410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ОКС 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="00E1795D" w:rsidRPr="00947144">
              <w:rPr>
                <w:rFonts w:ascii="Times New Roman" w:hAnsi="Times New Roman"/>
                <w:sz w:val="24"/>
                <w:szCs w:val="24"/>
              </w:rPr>
              <w:t>=ОКС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95D" w:rsidRPr="00947144">
              <w:rPr>
                <w:rFonts w:ascii="Times New Roman" w:hAnsi="Times New Roman"/>
                <w:sz w:val="24"/>
                <w:szCs w:val="24"/>
              </w:rPr>
              <w:t>*С/100</w:t>
            </w:r>
          </w:p>
          <w:p w:rsidR="00E1795D" w:rsidRPr="00947144" w:rsidRDefault="00E1795D" w:rsidP="00B2410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795D" w:rsidRPr="00947144" w:rsidRDefault="00E1795D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95D" w:rsidRPr="00947144" w:rsidRDefault="00E1795D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947144" w:rsidRDefault="00E1795D" w:rsidP="00B81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%,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</w:tcPr>
          <w:p w:rsidR="00E1795D" w:rsidRPr="00947144" w:rsidRDefault="00E1795D" w:rsidP="00B241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977" w:type="dxa"/>
          </w:tcPr>
          <w:p w:rsidR="00E1795D" w:rsidRPr="00947144" w:rsidRDefault="00E1795D" w:rsidP="00DE6C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947144" w:rsidRDefault="00E1795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1795D" w:rsidRPr="00947144" w:rsidRDefault="00E1795D" w:rsidP="002C09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95D" w:rsidRPr="00947144" w:rsidRDefault="00E1795D" w:rsidP="00B241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795D" w:rsidRPr="00947144" w:rsidRDefault="00E1795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95D" w:rsidRPr="00947144" w:rsidRDefault="00E1795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26" w:type="dxa"/>
          </w:tcPr>
          <w:p w:rsidR="00E1795D" w:rsidRPr="00947144" w:rsidRDefault="00E1795D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94714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1795D" w:rsidRPr="00947144" w:rsidRDefault="00E1795D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1795D" w:rsidRPr="00947144" w:rsidRDefault="00E1795D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1795D" w:rsidRPr="00947144" w:rsidRDefault="00E1795D" w:rsidP="000D0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Иные нормативные правовые акты Российской Федерации, </w:t>
            </w:r>
            <w:r w:rsidRPr="00947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представительных органов муниципальных образований</w:t>
            </w:r>
          </w:p>
          <w:p w:rsidR="00E1795D" w:rsidRPr="00947144" w:rsidRDefault="00E1795D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795D" w:rsidRPr="00947144" w:rsidRDefault="00E1795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95D" w:rsidRPr="00947144" w:rsidRDefault="00E1795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8BC" w:rsidRPr="00947144" w:rsidRDefault="00DE08BC" w:rsidP="00DE08BC">
      <w:pPr>
        <w:pStyle w:val="ConsPlusNormal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2058F" w:rsidRPr="00947144" w:rsidRDefault="00430BE6" w:rsidP="00DE0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47144">
        <w:rPr>
          <w:rFonts w:ascii="Times New Roman" w:hAnsi="Times New Roman" w:cs="Times New Roman"/>
          <w:sz w:val="26"/>
          <w:szCs w:val="26"/>
        </w:rPr>
        <w:t>Н</w:t>
      </w:r>
      <w:r w:rsidR="00DE08BC" w:rsidRPr="00947144">
        <w:rPr>
          <w:rFonts w:ascii="Times New Roman" w:hAnsi="Times New Roman" w:cs="Times New Roman"/>
          <w:sz w:val="26"/>
          <w:szCs w:val="26"/>
        </w:rPr>
        <w:t xml:space="preserve">ИФЛ = </w:t>
      </w:r>
      <w:r w:rsidR="00DC3250" w:rsidRPr="00947144">
        <w:rPr>
          <w:rFonts w:ascii="Times New Roman" w:hAnsi="Times New Roman" w:cs="Times New Roman"/>
          <w:sz w:val="26"/>
          <w:szCs w:val="26"/>
        </w:rPr>
        <w:t>ОКС</w:t>
      </w:r>
      <w:r w:rsidR="000D0BD8" w:rsidRPr="009471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15B1" w:rsidRPr="00947144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A215B1" w:rsidRPr="00947144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="00A215B1" w:rsidRPr="00947144">
        <w:rPr>
          <w:rFonts w:ascii="Times New Roman" w:hAnsi="Times New Roman" w:cs="Times New Roman"/>
          <w:sz w:val="26"/>
          <w:szCs w:val="26"/>
        </w:rPr>
        <w:t>Ксоб</w:t>
      </w:r>
      <w:proofErr w:type="spellEnd"/>
      <w:r w:rsidR="00A215B1" w:rsidRPr="00947144">
        <w:rPr>
          <w:rFonts w:ascii="Times New Roman" w:hAnsi="Times New Roman" w:cs="Times New Roman"/>
          <w:sz w:val="26"/>
          <w:szCs w:val="26"/>
        </w:rPr>
        <w:t>./100 +</w:t>
      </w:r>
      <w:proofErr w:type="spellStart"/>
      <w:r w:rsidR="00A215B1" w:rsidRPr="00947144">
        <w:rPr>
          <w:rFonts w:ascii="Times New Roman" w:hAnsi="Times New Roman" w:cs="Times New Roman"/>
          <w:sz w:val="26"/>
          <w:szCs w:val="26"/>
        </w:rPr>
        <w:t>Дз</w:t>
      </w:r>
      <w:proofErr w:type="spellEnd"/>
      <w:r w:rsidR="00A215B1" w:rsidRPr="00947144">
        <w:rPr>
          <w:rFonts w:ascii="Times New Roman" w:hAnsi="Times New Roman" w:cs="Times New Roman"/>
          <w:sz w:val="26"/>
          <w:szCs w:val="26"/>
        </w:rPr>
        <w:t xml:space="preserve"> (+-) F</w:t>
      </w:r>
    </w:p>
    <w:p w:rsidR="00F033BA" w:rsidRPr="00A171CA" w:rsidRDefault="00F033BA" w:rsidP="00DE08BC">
      <w:pPr>
        <w:pStyle w:val="ConsPlusNormal"/>
        <w:jc w:val="center"/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833D98" w:rsidRPr="00A171CA" w:rsidRDefault="00833D98" w:rsidP="0040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A7ED0" w:rsidRPr="00A171CA" w:rsidRDefault="00FA7ED0" w:rsidP="004002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833D98" w:rsidRPr="00A171CA" w:rsidRDefault="00833D98" w:rsidP="004002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33D98" w:rsidRPr="00A171CA" w:rsidRDefault="00833D98" w:rsidP="0040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4209" w:rsidRPr="00A171CA" w:rsidRDefault="00784209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27" w:name="_Toc475461445"/>
      <w:r w:rsidRPr="00A171CA">
        <w:rPr>
          <w:rFonts w:ascii="Times New Roman" w:hAnsi="Times New Roman"/>
          <w:i/>
        </w:rPr>
        <w:t>2.</w:t>
      </w:r>
      <w:r w:rsidR="00E32752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.2. Налог на имущество организаций</w:t>
      </w:r>
      <w:r w:rsidR="00CB1069" w:rsidRPr="00A171CA">
        <w:rPr>
          <w:rFonts w:ascii="Times New Roman" w:hAnsi="Times New Roman"/>
          <w:i/>
        </w:rPr>
        <w:t xml:space="preserve"> </w:t>
      </w:r>
      <w:r w:rsidR="00CB1069" w:rsidRPr="00A171CA">
        <w:rPr>
          <w:rFonts w:ascii="Times New Roman" w:hAnsi="Times New Roman"/>
          <w:i/>
          <w:highlight w:val="yellow"/>
        </w:rPr>
        <w:br/>
      </w:r>
      <w:r w:rsidR="00CB1069" w:rsidRPr="00A171CA">
        <w:rPr>
          <w:rFonts w:ascii="Times New Roman" w:hAnsi="Times New Roman"/>
          <w:i/>
        </w:rPr>
        <w:t>182 1 06 02000 02 0000 110</w:t>
      </w:r>
      <w:bookmarkEnd w:id="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49"/>
        <w:gridCol w:w="3260"/>
        <w:gridCol w:w="2835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449" w:type="dxa"/>
            <w:vAlign w:val="center"/>
          </w:tcPr>
          <w:p w:rsidR="00DE08BC" w:rsidRPr="00A171CA" w:rsidRDefault="00B25276" w:rsidP="00B252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B25276" w:rsidRPr="00A171CA" w:rsidRDefault="00B25276" w:rsidP="00B252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60" w:type="dxa"/>
            <w:vAlign w:val="center"/>
          </w:tcPr>
          <w:p w:rsidR="00B25276" w:rsidRPr="00A171CA" w:rsidRDefault="00B25276" w:rsidP="00B252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835" w:type="dxa"/>
            <w:vAlign w:val="center"/>
          </w:tcPr>
          <w:p w:rsidR="00B25276" w:rsidRPr="00A171CA" w:rsidRDefault="00B25276" w:rsidP="00B252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614"/>
          <w:jc w:val="center"/>
        </w:trPr>
        <w:tc>
          <w:tcPr>
            <w:tcW w:w="3449" w:type="dxa"/>
          </w:tcPr>
          <w:p w:rsidR="00B25276" w:rsidRPr="00A171CA" w:rsidRDefault="00125746" w:rsidP="00125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Налоговая база - с</w:t>
            </w:r>
            <w:r w:rsidR="00A71578" w:rsidRPr="00A171CA">
              <w:rPr>
                <w:rFonts w:ascii="Times New Roman" w:hAnsi="Times New Roman" w:cs="Times New Roman"/>
                <w:sz w:val="24"/>
                <w:szCs w:val="24"/>
              </w:rPr>
              <w:t>реднегодовая стоимость имущества</w:t>
            </w:r>
            <w:r w:rsidR="0039143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</w:t>
            </w:r>
            <w:r w:rsidR="00EC05A8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157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276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77C6" w:rsidRPr="00A171CA">
              <w:rPr>
                <w:rFonts w:ascii="Times New Roman" w:hAnsi="Times New Roman" w:cs="Times New Roman"/>
                <w:sz w:val="24"/>
                <w:szCs w:val="24"/>
              </w:rPr>
              <w:t>ССТ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5276"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44A6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B25276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25276" w:rsidRPr="00A171CA" w:rsidRDefault="00B2527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№ 5-НИО «О налоговой базе по налогу на имущество организаций»</w:t>
            </w:r>
          </w:p>
        </w:tc>
        <w:tc>
          <w:tcPr>
            <w:tcW w:w="2835" w:type="dxa"/>
          </w:tcPr>
          <w:p w:rsidR="00B25276" w:rsidRPr="00A171CA" w:rsidRDefault="00B2527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5276" w:rsidRPr="00A171CA" w:rsidRDefault="00B2527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25276" w:rsidRPr="00A171CA" w:rsidRDefault="00B2527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614"/>
          <w:jc w:val="center"/>
        </w:trPr>
        <w:tc>
          <w:tcPr>
            <w:tcW w:w="3449" w:type="dxa"/>
          </w:tcPr>
          <w:p w:rsidR="008C6DBD" w:rsidRPr="00A171CA" w:rsidRDefault="008C6DBD" w:rsidP="00125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Сумма налога, исчисленная к уплате в бюджет</w:t>
            </w:r>
            <w:r w:rsidR="0039143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</w:t>
            </w:r>
            <w:r w:rsidR="00EC05A8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47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8C6DBD" w:rsidRPr="00A171CA" w:rsidRDefault="008C6DB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№ 5-НИО «О налоговой базе по налогу на имущество организаций»</w:t>
            </w:r>
          </w:p>
        </w:tc>
        <w:tc>
          <w:tcPr>
            <w:tcW w:w="2835" w:type="dxa"/>
          </w:tcPr>
          <w:p w:rsidR="008C6DBD" w:rsidRPr="00A171CA" w:rsidRDefault="008C6DBD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6DBD" w:rsidRPr="00A171CA" w:rsidRDefault="008C6DBD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C6DBD" w:rsidRPr="00A171CA" w:rsidRDefault="008C6DB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8C6DBD" w:rsidRPr="00A171CA" w:rsidRDefault="008C6DBD" w:rsidP="00125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Средняя расчётная ставка</w:t>
            </w:r>
            <w:r w:rsidR="00EC05A8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Сср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D1452A" w:rsidRPr="00A171CA" w:rsidRDefault="008C6DBD" w:rsidP="00D145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="00781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(отношение суммы налога, исчисленного к уплате в бюджет к среднегодовой стоимости имущества)</w:t>
            </w:r>
            <w:r w:rsidR="004D47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C6DBD" w:rsidRPr="00A171CA" w:rsidRDefault="00D1452A" w:rsidP="00D145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форма № 5-НИО</w:t>
            </w:r>
          </w:p>
        </w:tc>
        <w:tc>
          <w:tcPr>
            <w:tcW w:w="2835" w:type="dxa"/>
          </w:tcPr>
          <w:p w:rsidR="008C6DBD" w:rsidRPr="00A171CA" w:rsidRDefault="008C6DB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6DBD" w:rsidRPr="00A171CA" w:rsidRDefault="008C6DB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C6DBD" w:rsidRPr="00A171CA" w:rsidRDefault="008C6DBD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налоговой базы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(с учётом анализа темповых показателей </w:t>
            </w:r>
            <w:r w:rsidR="008E352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предшествующих периодов), %,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, по данным отчёта по форме №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81C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НИО</w:t>
            </w:r>
          </w:p>
        </w:tc>
        <w:tc>
          <w:tcPr>
            <w:tcW w:w="2835" w:type="dxa"/>
          </w:tcPr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0632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налоговой базы текущего </w:t>
            </w:r>
            <w:r w:rsidR="0006329E" w:rsidRPr="00A171C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по налогу,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1E17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5746" w:rsidRPr="00A171CA" w:rsidRDefault="00781E17" w:rsidP="000632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НБ </w:t>
            </w:r>
            <w:proofErr w:type="spellStart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329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 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835" w:type="dxa"/>
          </w:tcPr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125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налоговой базы по налогу на планируемый период,  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1E17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0" w:type="dxa"/>
          </w:tcPr>
          <w:p w:rsidR="00125746" w:rsidRPr="00A171CA" w:rsidRDefault="0012574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5746" w:rsidRPr="00A171CA" w:rsidRDefault="00781E17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НБ </w:t>
            </w:r>
            <w:proofErr w:type="spellStart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329E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125746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125746" w:rsidRPr="00A171CA" w:rsidRDefault="0012574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1257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Кадастровая стоимость объектов недвижимого имущества, налоговая база по которым определяется в соответствии с п. 7 ст. 378.2 НК РФ, </w:t>
            </w:r>
            <w:r w:rsidR="00AC22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3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5F19C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1476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Отчет № 5-НИОК «Сводный отчёт о результатах администрирования налога на имущество организаций по объектам недвижимого имущества, налоговая база которых исчисляется как кадастровая стоимость» за последний отчетный период</w:t>
            </w:r>
          </w:p>
        </w:tc>
        <w:tc>
          <w:tcPr>
            <w:tcW w:w="2835" w:type="dxa"/>
          </w:tcPr>
          <w:p w:rsidR="00125746" w:rsidRPr="00A171CA" w:rsidRDefault="00125746" w:rsidP="00DE24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DE24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DE24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DE24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09463B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Налоговая ставка, установленная Законами субъектов </w:t>
            </w:r>
            <w:proofErr w:type="gramStart"/>
            <w:r w:rsidRPr="00A171CA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gram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по объектам включенным в перечень, определяемый в соответствии с п. 7 ст. 378.2 НК РФ</w:t>
            </w:r>
            <w:r w:rsidR="0006329E" w:rsidRPr="00A171CA">
              <w:rPr>
                <w:rFonts w:ascii="Times New Roman" w:hAnsi="Times New Roman"/>
                <w:sz w:val="24"/>
                <w:szCs w:val="24"/>
              </w:rPr>
              <w:t xml:space="preserve"> на планируемый период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, (С)</w:t>
            </w:r>
          </w:p>
        </w:tc>
        <w:tc>
          <w:tcPr>
            <w:tcW w:w="3260" w:type="dxa"/>
          </w:tcPr>
          <w:p w:rsidR="00125746" w:rsidRPr="00A171CA" w:rsidRDefault="00125746" w:rsidP="00DE2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1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Саратовской области "О введении на территории Саратовской области налога на имущество организаций"</w:t>
            </w:r>
          </w:p>
          <w:p w:rsidR="00125746" w:rsidRPr="00A171CA" w:rsidRDefault="00125746" w:rsidP="003F2E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5746" w:rsidRPr="00A171CA" w:rsidRDefault="00125746" w:rsidP="003C6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1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Саратовская областная Дума</w:t>
            </w:r>
          </w:p>
          <w:p w:rsidR="00125746" w:rsidRPr="00A171CA" w:rsidRDefault="00125746" w:rsidP="003C6E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2A0B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 на планируемый год,</w:t>
            </w:r>
          </w:p>
          <w:p w:rsidR="00125746" w:rsidRPr="00A171CA" w:rsidRDefault="00125746" w:rsidP="00DE24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835" w:type="dxa"/>
          </w:tcPr>
          <w:p w:rsidR="00125746" w:rsidRPr="00A171CA" w:rsidRDefault="00125746" w:rsidP="003C6E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3C6E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3C6E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3C6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835" w:type="dxa"/>
          </w:tcPr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12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B241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835" w:type="dxa"/>
          </w:tcPr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746" w:rsidRPr="00A171CA" w:rsidTr="00F205FF">
        <w:trPr>
          <w:cantSplit/>
          <w:trHeight w:val="241"/>
          <w:jc w:val="center"/>
        </w:trPr>
        <w:tc>
          <w:tcPr>
            <w:tcW w:w="3449" w:type="dxa"/>
          </w:tcPr>
          <w:p w:rsidR="00125746" w:rsidRPr="00A171CA" w:rsidRDefault="00125746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25746" w:rsidRPr="00A171CA" w:rsidRDefault="00125746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125746" w:rsidRPr="00A171CA" w:rsidRDefault="00125746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125746" w:rsidRPr="00A171CA" w:rsidRDefault="00125746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835" w:type="dxa"/>
          </w:tcPr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25746" w:rsidRPr="00A171CA" w:rsidRDefault="00125746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76" w:rsidRPr="00A171CA" w:rsidRDefault="00B25276" w:rsidP="00B252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C6EA8" w:rsidRDefault="00B25276" w:rsidP="00B25276">
      <w:pPr>
        <w:pStyle w:val="ConsPlusNonforma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НИО</w:t>
      </w:r>
      <w:r w:rsidR="00773A6D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="003C6EA8" w:rsidRPr="00A171CA">
        <w:rPr>
          <w:rFonts w:ascii="Times New Roman" w:hAnsi="Times New Roman" w:cs="Times New Roman"/>
          <w:b/>
          <w:sz w:val="26"/>
          <w:szCs w:val="26"/>
        </w:rPr>
        <w:t>(</w:t>
      </w:r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r w:rsidR="00693917">
        <w:rPr>
          <w:rFonts w:ascii="Times New Roman" w:hAnsi="Times New Roman" w:cs="Times New Roman"/>
          <w:b/>
          <w:sz w:val="26"/>
          <w:szCs w:val="26"/>
        </w:rPr>
        <w:t>НБ</w:t>
      </w:r>
      <w:r w:rsidR="005F19CA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25746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C156FC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Сср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</w:t>
      </w:r>
      <w:r w:rsidR="00C156FC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3917">
        <w:rPr>
          <w:rFonts w:ascii="Times New Roman" w:hAnsi="Times New Roman" w:cs="Times New Roman"/>
          <w:b/>
          <w:sz w:val="26"/>
          <w:szCs w:val="26"/>
        </w:rPr>
        <w:t>+ (О</w:t>
      </w:r>
      <w:r w:rsidR="00773A6D" w:rsidRPr="00A171CA">
        <w:rPr>
          <w:rFonts w:ascii="Times New Roman" w:hAnsi="Times New Roman" w:cs="Times New Roman"/>
          <w:b/>
          <w:sz w:val="26"/>
          <w:szCs w:val="26"/>
        </w:rPr>
        <w:t>КС</w:t>
      </w:r>
      <w:r w:rsidR="005F19CA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73A6D" w:rsidRPr="00A171CA">
        <w:rPr>
          <w:rFonts w:ascii="Times New Roman" w:hAnsi="Times New Roman" w:cs="Times New Roman"/>
          <w:b/>
          <w:sz w:val="26"/>
          <w:szCs w:val="26"/>
        </w:rPr>
        <w:t>пг</w:t>
      </w:r>
      <w:proofErr w:type="spellEnd"/>
      <w:r w:rsidR="00773A6D" w:rsidRPr="00A171CA">
        <w:rPr>
          <w:rFonts w:ascii="Times New Roman" w:hAnsi="Times New Roman" w:cs="Times New Roman"/>
          <w:b/>
          <w:sz w:val="26"/>
          <w:szCs w:val="26"/>
        </w:rPr>
        <w:t xml:space="preserve"> * С)</w:t>
      </w:r>
      <w:r w:rsidR="003C6EA8" w:rsidRPr="00A171CA">
        <w:rPr>
          <w:rFonts w:ascii="Times New Roman" w:hAnsi="Times New Roman" w:cs="Times New Roman"/>
          <w:b/>
          <w:sz w:val="26"/>
          <w:szCs w:val="26"/>
        </w:rPr>
        <w:t>)</w:t>
      </w:r>
      <w:r w:rsidR="00773A6D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C156FC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06329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+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+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i/>
          <w:sz w:val="26"/>
          <w:szCs w:val="26"/>
        </w:rPr>
        <w:t>(+-) F</w:t>
      </w:r>
    </w:p>
    <w:p w:rsidR="00F033BA" w:rsidRPr="00A171CA" w:rsidRDefault="00F033BA" w:rsidP="00B2527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26AD" w:rsidRPr="00A171CA" w:rsidRDefault="006426AD" w:rsidP="00642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171CA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A171CA">
        <w:rPr>
          <w:rFonts w:ascii="Times New Roman" w:hAnsi="Times New Roman"/>
          <w:sz w:val="26"/>
          <w:szCs w:val="26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6426AD" w:rsidRPr="00A171CA" w:rsidRDefault="006426AD" w:rsidP="00642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B25276" w:rsidRPr="00A171CA" w:rsidRDefault="00B25276" w:rsidP="00B2527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83553" w:rsidRPr="00A171CA" w:rsidRDefault="00F83553" w:rsidP="00B2527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31059" w:rsidRDefault="00784209" w:rsidP="00F033BA">
      <w:pPr>
        <w:pStyle w:val="3"/>
        <w:jc w:val="center"/>
        <w:rPr>
          <w:rFonts w:ascii="Times New Roman" w:hAnsi="Times New Roman"/>
          <w:i/>
        </w:rPr>
      </w:pPr>
      <w:bookmarkStart w:id="28" w:name="_Toc475461446"/>
      <w:r w:rsidRPr="00A171CA">
        <w:rPr>
          <w:rFonts w:ascii="Times New Roman" w:hAnsi="Times New Roman"/>
          <w:i/>
        </w:rPr>
        <w:t>2.</w:t>
      </w:r>
      <w:r w:rsidR="00813DF5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</w:t>
      </w:r>
      <w:r w:rsidR="008B7B28" w:rsidRPr="00A171CA">
        <w:rPr>
          <w:rFonts w:ascii="Times New Roman" w:hAnsi="Times New Roman"/>
          <w:i/>
        </w:rPr>
        <w:t>3.</w:t>
      </w:r>
      <w:r w:rsidRPr="00A171CA">
        <w:rPr>
          <w:rFonts w:ascii="Times New Roman" w:hAnsi="Times New Roman"/>
          <w:i/>
        </w:rPr>
        <w:t xml:space="preserve"> Транспортный налог</w:t>
      </w:r>
      <w:r w:rsidR="00CB1069" w:rsidRPr="00A171CA">
        <w:rPr>
          <w:rFonts w:ascii="Times New Roman" w:hAnsi="Times New Roman"/>
          <w:i/>
        </w:rPr>
        <w:t xml:space="preserve"> </w:t>
      </w:r>
      <w:r w:rsidR="005A7AED" w:rsidRPr="00A171CA">
        <w:rPr>
          <w:rFonts w:ascii="Times New Roman" w:hAnsi="Times New Roman"/>
          <w:i/>
        </w:rPr>
        <w:t>с организаций</w:t>
      </w:r>
      <w:r w:rsidR="00CB1069" w:rsidRPr="00A171CA">
        <w:rPr>
          <w:rFonts w:ascii="Times New Roman" w:hAnsi="Times New Roman"/>
          <w:i/>
        </w:rPr>
        <w:br/>
        <w:t>182 1 06 040</w:t>
      </w:r>
      <w:r w:rsidR="005A7AED" w:rsidRPr="00A171CA">
        <w:rPr>
          <w:rFonts w:ascii="Times New Roman" w:hAnsi="Times New Roman"/>
          <w:i/>
        </w:rPr>
        <w:t>11</w:t>
      </w:r>
      <w:r w:rsidR="00CB1069" w:rsidRPr="00A171CA">
        <w:rPr>
          <w:rFonts w:ascii="Times New Roman" w:hAnsi="Times New Roman"/>
          <w:i/>
        </w:rPr>
        <w:t xml:space="preserve"> 02 0000 110</w:t>
      </w:r>
      <w:bookmarkEnd w:id="28"/>
    </w:p>
    <w:p w:rsidR="00D50059" w:rsidRPr="00A171CA" w:rsidRDefault="00D50059" w:rsidP="00D50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</w:t>
      </w:r>
      <w:r w:rsidRPr="00A171CA">
        <w:rPr>
          <w:rFonts w:ascii="Times New Roman" w:hAnsi="Times New Roman"/>
          <w:b/>
          <w:sz w:val="26"/>
          <w:szCs w:val="26"/>
        </w:rPr>
        <w:t>по каждому виду транспортного средства</w:t>
      </w:r>
      <w:r w:rsidRPr="00A171CA">
        <w:rPr>
          <w:rFonts w:ascii="Times New Roman" w:hAnsi="Times New Roman"/>
          <w:sz w:val="26"/>
          <w:szCs w:val="26"/>
        </w:rPr>
        <w:t xml:space="preserve">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56"/>
        <w:gridCol w:w="9"/>
        <w:gridCol w:w="3251"/>
        <w:gridCol w:w="9"/>
        <w:gridCol w:w="2855"/>
        <w:gridCol w:w="122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565" w:type="dxa"/>
            <w:gridSpan w:val="2"/>
            <w:vAlign w:val="center"/>
          </w:tcPr>
          <w:p w:rsidR="00331059" w:rsidRPr="00A171CA" w:rsidRDefault="00331059" w:rsidP="003310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331059" w:rsidRPr="00A171CA" w:rsidRDefault="00331059" w:rsidP="003310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60" w:type="dxa"/>
            <w:gridSpan w:val="2"/>
            <w:vAlign w:val="center"/>
          </w:tcPr>
          <w:p w:rsidR="00331059" w:rsidRPr="00A171CA" w:rsidRDefault="00331059" w:rsidP="003310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77" w:type="dxa"/>
            <w:gridSpan w:val="2"/>
            <w:vAlign w:val="center"/>
          </w:tcPr>
          <w:p w:rsidR="00331059" w:rsidRPr="00A171CA" w:rsidRDefault="00331059" w:rsidP="003310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4E1361" w:rsidRPr="00947144" w:rsidRDefault="00792FFC" w:rsidP="00792F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B0E07" w:rsidRPr="00947144">
              <w:rPr>
                <w:rFonts w:ascii="Times New Roman" w:hAnsi="Times New Roman" w:cs="Times New Roman"/>
                <w:sz w:val="24"/>
                <w:szCs w:val="24"/>
              </w:rPr>
              <w:t>объектов налогообложения</w:t>
            </w:r>
            <w:r w:rsidR="00826C71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налогоплательщиком исчислен налог к уплате</w:t>
            </w:r>
            <w:r w:rsidR="00EC05A8"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1059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059" w:rsidRPr="00947144" w:rsidRDefault="00331059" w:rsidP="000632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2FFC" w:rsidRPr="0094714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329E" w:rsidRPr="009471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Отчет о налоговой базе и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начислений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транспортному налогу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(форма № 5-ТН) </w:t>
            </w:r>
          </w:p>
        </w:tc>
        <w:tc>
          <w:tcPr>
            <w:tcW w:w="2977" w:type="dxa"/>
            <w:gridSpan w:val="2"/>
          </w:tcPr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B3" w:rsidRPr="00A171CA" w:rsidTr="003F7D20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подлежащего уплате в бюджет,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(СН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Отчет о налоговой базе и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начислений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транспортному налогу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(форма № 5-ТН)</w:t>
            </w:r>
          </w:p>
        </w:tc>
        <w:tc>
          <w:tcPr>
            <w:tcW w:w="2977" w:type="dxa"/>
            <w:gridSpan w:val="2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3F7D20">
        <w:trPr>
          <w:gridAfter w:val="1"/>
          <w:wAfter w:w="122" w:type="dxa"/>
          <w:cantSplit/>
          <w:trHeight w:val="241"/>
          <w:jc w:val="center"/>
        </w:trPr>
        <w:tc>
          <w:tcPr>
            <w:tcW w:w="3556" w:type="dxa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Ставка налога,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</w:p>
        </w:tc>
        <w:tc>
          <w:tcPr>
            <w:tcW w:w="3260" w:type="dxa"/>
            <w:gridSpan w:val="2"/>
          </w:tcPr>
          <w:p w:rsidR="00D010B3" w:rsidRPr="00947144" w:rsidRDefault="00D010B3" w:rsidP="003F7D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D010B3" w:rsidRPr="00947144" w:rsidRDefault="00D010B3" w:rsidP="003F7D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864" w:type="dxa"/>
            <w:gridSpan w:val="2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B3" w:rsidRPr="00A171CA" w:rsidTr="003F7D20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D010B3" w:rsidRPr="00947144" w:rsidRDefault="00D010B3" w:rsidP="00D010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Средняя мощность двигателя, исходя, % (М ср)</w:t>
            </w:r>
          </w:p>
        </w:tc>
        <w:tc>
          <w:tcPr>
            <w:tcW w:w="3260" w:type="dxa"/>
            <w:gridSpan w:val="2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 форме № 5-ТН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М ср = (СН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/ 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/С)*100</w:t>
            </w:r>
          </w:p>
        </w:tc>
        <w:tc>
          <w:tcPr>
            <w:tcW w:w="2977" w:type="dxa"/>
            <w:gridSpan w:val="2"/>
          </w:tcPr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D010B3" w:rsidRPr="00947144" w:rsidRDefault="00D010B3" w:rsidP="003F7D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4E1361" w:rsidRPr="00947144" w:rsidRDefault="004E1361" w:rsidP="00D371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</w:t>
            </w:r>
            <w:r w:rsidR="00D37147" w:rsidRPr="00947144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 w:rsidR="00826C71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налогообложения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(с учётом анализа темповых показателей </w:t>
            </w:r>
            <w:r w:rsidR="008E352C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предшествующих периодов), %, </w:t>
            </w:r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15D4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экстр</w:t>
            </w:r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4E1361" w:rsidRPr="00947144" w:rsidRDefault="004E1361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, по данным отчёта по форме №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5- ТН</w:t>
            </w:r>
          </w:p>
        </w:tc>
        <w:tc>
          <w:tcPr>
            <w:tcW w:w="2977" w:type="dxa"/>
            <w:gridSpan w:val="2"/>
          </w:tcPr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1085"/>
          <w:jc w:val="center"/>
        </w:trPr>
        <w:tc>
          <w:tcPr>
            <w:tcW w:w="3565" w:type="dxa"/>
            <w:gridSpan w:val="2"/>
          </w:tcPr>
          <w:p w:rsidR="008E352C" w:rsidRPr="00947144" w:rsidRDefault="008E352C" w:rsidP="00D371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количества </w:t>
            </w:r>
            <w:r w:rsidR="00826C71" w:rsidRPr="00947144">
              <w:rPr>
                <w:rFonts w:ascii="Times New Roman" w:hAnsi="Times New Roman" w:cs="Times New Roman"/>
                <w:sz w:val="24"/>
                <w:szCs w:val="24"/>
              </w:rPr>
              <w:t>объектов налогообложения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, (ТС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8E352C" w:rsidRPr="00947144" w:rsidRDefault="008E352C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352C" w:rsidRPr="00947144" w:rsidRDefault="008E352C" w:rsidP="000632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977" w:type="dxa"/>
            <w:gridSpan w:val="2"/>
          </w:tcPr>
          <w:p w:rsidR="008E352C" w:rsidRPr="00947144" w:rsidRDefault="008E352C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352C" w:rsidRPr="00947144" w:rsidRDefault="008E352C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E352C" w:rsidRPr="00947144" w:rsidRDefault="008E352C" w:rsidP="008E35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304923" w:rsidRPr="00947144" w:rsidRDefault="004E1361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Прогнозируем</w:t>
            </w:r>
            <w:r w:rsidR="008E352C" w:rsidRPr="0094714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EF0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37147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налогообложения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 планируемый период,</w:t>
            </w:r>
          </w:p>
          <w:p w:rsidR="004E1361" w:rsidRPr="00947144" w:rsidRDefault="004E1361" w:rsidP="00304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4E1361" w:rsidRPr="00947144" w:rsidRDefault="004E1361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1361" w:rsidRPr="00947144" w:rsidRDefault="004E1361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ТС</w:t>
            </w:r>
            <w:r w:rsidR="00304923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329E" w:rsidRPr="009471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4E1361" w:rsidRPr="00947144" w:rsidRDefault="004E1361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4E1361" w:rsidRPr="00947144" w:rsidRDefault="004E1361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646788" w:rsidRPr="00947144" w:rsidRDefault="00646788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      </w:r>
            <w:r w:rsidR="00EC05A8" w:rsidRPr="00947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%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</w:tcPr>
          <w:p w:rsidR="00646788" w:rsidRPr="00947144" w:rsidRDefault="00646788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977" w:type="dxa"/>
            <w:gridSpan w:val="2"/>
          </w:tcPr>
          <w:p w:rsidR="00646788" w:rsidRPr="00947144" w:rsidRDefault="0064678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788" w:rsidRPr="00947144" w:rsidRDefault="0064678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46788" w:rsidRPr="00947144" w:rsidRDefault="0064678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646788" w:rsidRPr="00947144" w:rsidRDefault="0064678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764092" w:rsidRPr="00947144" w:rsidRDefault="00331059" w:rsidP="007640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r w:rsidR="00764092" w:rsidRPr="00947144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331059" w:rsidRPr="00947144" w:rsidRDefault="00331059" w:rsidP="00EC05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</w:t>
            </w:r>
            <w:r w:rsidR="00764092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на планируемый год</w:t>
            </w:r>
            <w:r w:rsidR="00EC05A8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  <w:gridSpan w:val="2"/>
          </w:tcPr>
          <w:p w:rsidR="00331059" w:rsidRPr="00947144" w:rsidRDefault="00F83553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7" w:type="dxa"/>
            <w:gridSpan w:val="2"/>
          </w:tcPr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331059" w:rsidRPr="00947144" w:rsidRDefault="00331059" w:rsidP="00EC05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</w:t>
            </w:r>
            <w:r w:rsidR="00764092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на планируемый год</w:t>
            </w:r>
            <w:r w:rsidR="00EC05A8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331059" w:rsidRPr="00947144" w:rsidRDefault="00F83553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7" w:type="dxa"/>
            <w:gridSpan w:val="2"/>
          </w:tcPr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331059" w:rsidRPr="00947144" w:rsidRDefault="00331059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68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97768" w:rsidRPr="00947144" w:rsidRDefault="00E97768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</w:t>
            </w:r>
            <w:r w:rsidR="00EC05A8" w:rsidRPr="00947144">
              <w:rPr>
                <w:rFonts w:ascii="Times New Roman" w:hAnsi="Times New Roman"/>
                <w:sz w:val="24"/>
                <w:szCs w:val="24"/>
              </w:rPr>
              <w:t>,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4714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  <w:gridSpan w:val="2"/>
          </w:tcPr>
          <w:p w:rsidR="00E97768" w:rsidRPr="00947144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97768" w:rsidRPr="00947144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97768" w:rsidRPr="00947144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977" w:type="dxa"/>
            <w:gridSpan w:val="2"/>
          </w:tcPr>
          <w:p w:rsidR="00E97768" w:rsidRPr="00947144" w:rsidRDefault="00E9776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7768" w:rsidRPr="00947144" w:rsidRDefault="00E9776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97768" w:rsidRPr="00947144" w:rsidRDefault="00E9776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97768" w:rsidRPr="00947144" w:rsidRDefault="00E97768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59" w:rsidRPr="00A171CA" w:rsidRDefault="00331059" w:rsidP="003310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66B8" w:rsidRPr="00A171CA" w:rsidRDefault="00331059" w:rsidP="00331059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 xml:space="preserve">ТН </w:t>
      </w:r>
      <w:proofErr w:type="spellStart"/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>орг</w:t>
      </w:r>
      <w:proofErr w:type="spellEnd"/>
      <w:proofErr w:type="gram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</w:t>
      </w:r>
      <w:r w:rsidR="00FD44FC" w:rsidRPr="00A171CA">
        <w:rPr>
          <w:rFonts w:ascii="Times New Roman" w:hAnsi="Times New Roman" w:cs="Times New Roman"/>
          <w:b/>
          <w:sz w:val="26"/>
          <w:szCs w:val="26"/>
        </w:rPr>
        <w:t xml:space="preserve"> Σ </w:t>
      </w:r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EB2092" w:rsidRPr="00A171CA">
        <w:rPr>
          <w:rFonts w:ascii="Times New Roman" w:hAnsi="Times New Roman" w:cs="Times New Roman"/>
          <w:b/>
          <w:sz w:val="26"/>
          <w:szCs w:val="26"/>
        </w:rPr>
        <w:t>ТСпп</w:t>
      </w:r>
      <w:proofErr w:type="spellEnd"/>
      <w:r w:rsidR="00EB2092" w:rsidRPr="00A171CA">
        <w:rPr>
          <w:rFonts w:ascii="Times New Roman" w:hAnsi="Times New Roman" w:cs="Times New Roman"/>
          <w:b/>
          <w:sz w:val="26"/>
          <w:szCs w:val="26"/>
        </w:rPr>
        <w:t xml:space="preserve"> *</w:t>
      </w:r>
      <w:r w:rsidR="00EB2092">
        <w:rPr>
          <w:rFonts w:ascii="Times New Roman" w:hAnsi="Times New Roman" w:cs="Times New Roman"/>
          <w:b/>
          <w:sz w:val="26"/>
          <w:szCs w:val="26"/>
        </w:rPr>
        <w:t xml:space="preserve">М ср * </w:t>
      </w:r>
      <w:r w:rsidR="00EB2092" w:rsidRPr="00A171CA">
        <w:rPr>
          <w:rFonts w:ascii="Times New Roman" w:hAnsi="Times New Roman" w:cs="Times New Roman"/>
          <w:b/>
          <w:sz w:val="26"/>
          <w:szCs w:val="26"/>
        </w:rPr>
        <w:t>С</w:t>
      </w:r>
      <w:r w:rsidRPr="00A171CA">
        <w:rPr>
          <w:rFonts w:ascii="Times New Roman" w:hAnsi="Times New Roman" w:cs="Times New Roman"/>
          <w:b/>
          <w:sz w:val="26"/>
          <w:szCs w:val="26"/>
        </w:rPr>
        <w:t>)</w:t>
      </w:r>
      <w:r w:rsidR="005A6D44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5A6D44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06329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+</w:t>
      </w:r>
      <w:r w:rsidR="005A6D44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+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i/>
          <w:sz w:val="26"/>
          <w:szCs w:val="26"/>
        </w:rPr>
        <w:t>(+-) F</w:t>
      </w:r>
    </w:p>
    <w:p w:rsidR="00FD44FC" w:rsidRPr="00A171CA" w:rsidRDefault="00FD44FC" w:rsidP="00840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0E3C" w:rsidRPr="00A171CA" w:rsidRDefault="00840E3C" w:rsidP="000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840E3C" w:rsidRPr="00A171CA" w:rsidRDefault="00840E3C" w:rsidP="000B60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A644A4" w:rsidRPr="00A171CA" w:rsidRDefault="00331059" w:rsidP="008262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Транспортный налог с организаций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C00D1" w:rsidRDefault="005A7AED" w:rsidP="0046309C">
      <w:pPr>
        <w:pStyle w:val="3"/>
        <w:jc w:val="center"/>
        <w:rPr>
          <w:rFonts w:ascii="Times New Roman" w:hAnsi="Times New Roman"/>
          <w:i/>
        </w:rPr>
      </w:pPr>
      <w:bookmarkStart w:id="29" w:name="_Toc475461447"/>
      <w:r w:rsidRPr="00A171CA">
        <w:rPr>
          <w:rFonts w:ascii="Times New Roman" w:hAnsi="Times New Roman"/>
          <w:i/>
        </w:rPr>
        <w:t>2.</w:t>
      </w:r>
      <w:r w:rsidR="00EC00D1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</w:t>
      </w:r>
      <w:r w:rsidR="00EC00D1" w:rsidRPr="00A171CA">
        <w:rPr>
          <w:rFonts w:ascii="Times New Roman" w:hAnsi="Times New Roman"/>
          <w:i/>
        </w:rPr>
        <w:t>4</w:t>
      </w:r>
      <w:r w:rsidR="0004115D" w:rsidRPr="00A171CA">
        <w:rPr>
          <w:rFonts w:ascii="Times New Roman" w:hAnsi="Times New Roman"/>
          <w:i/>
        </w:rPr>
        <w:t>.</w:t>
      </w:r>
      <w:r w:rsidRPr="00A171CA">
        <w:rPr>
          <w:rFonts w:ascii="Times New Roman" w:hAnsi="Times New Roman"/>
          <w:i/>
        </w:rPr>
        <w:t xml:space="preserve"> Транспортный налог с физических лиц</w:t>
      </w:r>
      <w:r w:rsidRPr="00A171CA">
        <w:rPr>
          <w:rFonts w:ascii="Times New Roman" w:hAnsi="Times New Roman"/>
          <w:i/>
        </w:rPr>
        <w:br/>
        <w:t>182 1 06 04012 02 0000 110</w:t>
      </w:r>
      <w:bookmarkEnd w:id="29"/>
    </w:p>
    <w:p w:rsidR="00D50059" w:rsidRPr="00D50059" w:rsidRDefault="00D50059" w:rsidP="00B52B5B">
      <w:pPr>
        <w:spacing w:after="0" w:line="240" w:lineRule="auto"/>
        <w:ind w:firstLine="709"/>
        <w:jc w:val="both"/>
      </w:pPr>
      <w:r w:rsidRPr="00A171CA">
        <w:rPr>
          <w:rFonts w:ascii="Times New Roman" w:hAnsi="Times New Roman"/>
          <w:sz w:val="26"/>
          <w:szCs w:val="26"/>
        </w:rPr>
        <w:t xml:space="preserve"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</w:t>
      </w:r>
      <w:r w:rsidRPr="00A171CA">
        <w:rPr>
          <w:rFonts w:ascii="Times New Roman" w:hAnsi="Times New Roman"/>
          <w:b/>
          <w:sz w:val="26"/>
          <w:szCs w:val="26"/>
        </w:rPr>
        <w:t>по каждому виду транспортного средства</w:t>
      </w:r>
      <w:r w:rsidRPr="00A171CA">
        <w:rPr>
          <w:rFonts w:ascii="Times New Roman" w:hAnsi="Times New Roman"/>
          <w:sz w:val="26"/>
          <w:szCs w:val="26"/>
        </w:rPr>
        <w:t xml:space="preserve">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56"/>
        <w:gridCol w:w="9"/>
        <w:gridCol w:w="3251"/>
        <w:gridCol w:w="9"/>
        <w:gridCol w:w="2855"/>
        <w:gridCol w:w="122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565" w:type="dxa"/>
            <w:gridSpan w:val="2"/>
            <w:vAlign w:val="center"/>
          </w:tcPr>
          <w:p w:rsidR="00D77A80" w:rsidRPr="00A171CA" w:rsidRDefault="00D77A80" w:rsidP="00D77A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D77A80" w:rsidRPr="00A171CA" w:rsidRDefault="00D77A80" w:rsidP="00D77A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60" w:type="dxa"/>
            <w:gridSpan w:val="2"/>
            <w:vAlign w:val="center"/>
          </w:tcPr>
          <w:p w:rsidR="00D77A80" w:rsidRPr="00A171CA" w:rsidRDefault="00D77A80" w:rsidP="00D77A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77" w:type="dxa"/>
            <w:gridSpan w:val="2"/>
            <w:vAlign w:val="center"/>
          </w:tcPr>
          <w:p w:rsidR="00D77A80" w:rsidRPr="00A171CA" w:rsidRDefault="00D77A80" w:rsidP="00D77A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D661D2" w:rsidRPr="00947144" w:rsidRDefault="00D661D2" w:rsidP="00D371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B0E07" w:rsidRPr="00947144">
              <w:rPr>
                <w:rFonts w:ascii="Times New Roman" w:hAnsi="Times New Roman" w:cs="Times New Roman"/>
                <w:sz w:val="24"/>
                <w:szCs w:val="24"/>
              </w:rPr>
              <w:t>объектов налогообложения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5FD0" w:rsidRPr="00947144">
              <w:rPr>
                <w:rFonts w:ascii="Times New Roman" w:hAnsi="Times New Roman" w:cs="Times New Roman"/>
                <w:sz w:val="24"/>
                <w:szCs w:val="24"/>
              </w:rPr>
              <w:t>по которым предъявлен налог к уплате</w:t>
            </w:r>
            <w:r w:rsidR="00EC05A8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329E" w:rsidRPr="009471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Отчет о налоговой базе и</w:t>
            </w:r>
          </w:p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начислений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транспортному налогу    </w:t>
            </w:r>
          </w:p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(форма № 5-ТН) </w:t>
            </w:r>
          </w:p>
        </w:tc>
        <w:tc>
          <w:tcPr>
            <w:tcW w:w="2977" w:type="dxa"/>
            <w:gridSpan w:val="2"/>
          </w:tcPr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D661D2" w:rsidRPr="00947144" w:rsidRDefault="00D661D2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C243B4" w:rsidRPr="00947144" w:rsidRDefault="0046309C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подлежащего уплате в бюджет,</w:t>
            </w:r>
          </w:p>
          <w:p w:rsidR="0046309C" w:rsidRPr="00947144" w:rsidRDefault="0046309C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(СН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Отчет о налоговой базе и</w:t>
            </w:r>
          </w:p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начислений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транспортному налогу    </w:t>
            </w:r>
          </w:p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(форма № 5-ТН)</w:t>
            </w:r>
          </w:p>
        </w:tc>
        <w:tc>
          <w:tcPr>
            <w:tcW w:w="2977" w:type="dxa"/>
            <w:gridSpan w:val="2"/>
          </w:tcPr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6309C" w:rsidRPr="00947144" w:rsidRDefault="0046309C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46309C" w:rsidRPr="00947144" w:rsidRDefault="0046309C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E56426">
        <w:trPr>
          <w:gridAfter w:val="1"/>
          <w:wAfter w:w="122" w:type="dxa"/>
          <w:cantSplit/>
          <w:trHeight w:val="241"/>
          <w:jc w:val="center"/>
        </w:trPr>
        <w:tc>
          <w:tcPr>
            <w:tcW w:w="3556" w:type="dxa"/>
          </w:tcPr>
          <w:p w:rsidR="00E56426" w:rsidRPr="00947144" w:rsidRDefault="00E56426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Ставка налога,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E564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56426" w:rsidRPr="00947144" w:rsidRDefault="00E56426" w:rsidP="00E564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864" w:type="dxa"/>
            <w:gridSpan w:val="2"/>
          </w:tcPr>
          <w:p w:rsidR="00E56426" w:rsidRPr="00947144" w:rsidRDefault="00E56426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426" w:rsidRPr="00947144" w:rsidRDefault="00E56426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56426" w:rsidRPr="00947144" w:rsidRDefault="00E56426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56426" w:rsidRPr="00947144" w:rsidRDefault="00E56426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947144" w:rsidRDefault="00E56426" w:rsidP="00D010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Средняя мощность двигателя,  % (М ср)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463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 форме № 5-ТН</w:t>
            </w:r>
          </w:p>
          <w:p w:rsidR="00E56426" w:rsidRPr="00947144" w:rsidRDefault="00E56426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М ср = (СН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/ 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/С)*100</w:t>
            </w:r>
          </w:p>
        </w:tc>
        <w:tc>
          <w:tcPr>
            <w:tcW w:w="2977" w:type="dxa"/>
            <w:gridSpan w:val="2"/>
          </w:tcPr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947144" w:rsidRDefault="00E56426" w:rsidP="00D371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количества объектов налогообложения (с учётом анализа темповых показателей 3-х предшествующих периодов), %, (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экстр)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, по данным отчёта по форме №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5- ТН</w:t>
            </w:r>
          </w:p>
        </w:tc>
        <w:tc>
          <w:tcPr>
            <w:tcW w:w="2977" w:type="dxa"/>
            <w:gridSpan w:val="2"/>
          </w:tcPr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947144" w:rsidRDefault="00E56426" w:rsidP="00743B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количества объектов налогообложения), </w:t>
            </w:r>
            <w:proofErr w:type="gramEnd"/>
          </w:p>
          <w:p w:rsidR="00E56426" w:rsidRPr="00947144" w:rsidRDefault="00E56426" w:rsidP="00743B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6426" w:rsidRPr="00947144" w:rsidRDefault="00E56426" w:rsidP="000632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977" w:type="dxa"/>
            <w:gridSpan w:val="2"/>
          </w:tcPr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947144" w:rsidRDefault="00E56426" w:rsidP="009B0F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количество объектов налогообложения на планируемый период </w:t>
            </w:r>
          </w:p>
          <w:p w:rsidR="00E56426" w:rsidRPr="00947144" w:rsidRDefault="00E56426" w:rsidP="009B0F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(ТС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6426" w:rsidRPr="00947144" w:rsidRDefault="00E5642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ТС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E56426" w:rsidRPr="00947144" w:rsidRDefault="00E56426" w:rsidP="008F39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56426" w:rsidRPr="00947144" w:rsidRDefault="00E56426" w:rsidP="008F39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947144" w:rsidRDefault="00E56426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977" w:type="dxa"/>
            <w:gridSpan w:val="2"/>
          </w:tcPr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</w:t>
            </w:r>
          </w:p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947144" w:rsidRDefault="00E56426" w:rsidP="007640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56426" w:rsidRPr="00947144" w:rsidRDefault="00E56426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7" w:type="dxa"/>
            <w:gridSpan w:val="2"/>
          </w:tcPr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56426" w:rsidRPr="00947144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426" w:rsidRPr="00A171CA" w:rsidTr="00F205FF">
        <w:trPr>
          <w:cantSplit/>
          <w:trHeight w:val="241"/>
          <w:jc w:val="center"/>
        </w:trPr>
        <w:tc>
          <w:tcPr>
            <w:tcW w:w="3565" w:type="dxa"/>
            <w:gridSpan w:val="2"/>
          </w:tcPr>
          <w:p w:rsidR="00E56426" w:rsidRPr="00A171CA" w:rsidRDefault="00E56426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56426" w:rsidRPr="00A171CA" w:rsidRDefault="00E56426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56426" w:rsidRPr="00A171CA" w:rsidRDefault="00E56426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56426" w:rsidRPr="00A171CA" w:rsidRDefault="00E56426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977" w:type="dxa"/>
            <w:gridSpan w:val="2"/>
          </w:tcPr>
          <w:p w:rsidR="00E56426" w:rsidRPr="00A171CA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426" w:rsidRPr="00A171CA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56426" w:rsidRPr="00A171CA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56426" w:rsidRPr="00A171CA" w:rsidRDefault="00E5642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A80" w:rsidRPr="00A171CA" w:rsidRDefault="00D77A80" w:rsidP="00D77A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66B8" w:rsidRPr="00A171CA" w:rsidRDefault="00D77A80" w:rsidP="00D77A8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ТНфл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</w:t>
      </w:r>
      <w:r w:rsidR="00FD44FC" w:rsidRPr="00A171CA">
        <w:rPr>
          <w:rFonts w:ascii="Times New Roman" w:hAnsi="Times New Roman" w:cs="Times New Roman"/>
          <w:b/>
          <w:sz w:val="26"/>
          <w:szCs w:val="26"/>
        </w:rPr>
        <w:t xml:space="preserve"> Σ </w:t>
      </w:r>
      <w:r w:rsidRPr="00A171CA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D661D2" w:rsidRPr="00A171CA">
        <w:rPr>
          <w:rFonts w:ascii="Times New Roman" w:hAnsi="Times New Roman" w:cs="Times New Roman"/>
          <w:b/>
          <w:sz w:val="26"/>
          <w:szCs w:val="26"/>
        </w:rPr>
        <w:t>ТСпп</w:t>
      </w:r>
      <w:proofErr w:type="spellEnd"/>
      <w:r w:rsidR="00D661D2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F72AEF">
        <w:rPr>
          <w:rFonts w:ascii="Times New Roman" w:hAnsi="Times New Roman" w:cs="Times New Roman"/>
          <w:b/>
          <w:sz w:val="26"/>
          <w:szCs w:val="26"/>
        </w:rPr>
        <w:t xml:space="preserve">М ср * </w:t>
      </w:r>
      <w:r w:rsidRPr="00A171CA">
        <w:rPr>
          <w:rFonts w:ascii="Times New Roman" w:hAnsi="Times New Roman" w:cs="Times New Roman"/>
          <w:b/>
          <w:sz w:val="26"/>
          <w:szCs w:val="26"/>
        </w:rPr>
        <w:t>С)</w:t>
      </w:r>
      <w:r w:rsidR="00D661D2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D661D2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06329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0F0E42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+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i/>
          <w:sz w:val="26"/>
          <w:szCs w:val="26"/>
        </w:rPr>
        <w:t>(+-) F</w:t>
      </w:r>
    </w:p>
    <w:p w:rsidR="00FD44FC" w:rsidRPr="00A171CA" w:rsidRDefault="00FD44FC" w:rsidP="00C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06C" w:rsidRPr="00A171CA" w:rsidRDefault="00C2206C" w:rsidP="00C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C2206C" w:rsidRPr="00A171CA" w:rsidRDefault="00C2206C" w:rsidP="00C220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D77A80" w:rsidRDefault="00D77A80" w:rsidP="00D77A80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Транспортный налог с физических лиц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637A" w:rsidRPr="00A171CA" w:rsidRDefault="003D637A" w:rsidP="00D77A80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D6F6B" w:rsidRPr="00A171CA" w:rsidRDefault="005D6F6B" w:rsidP="00E97167">
      <w:pPr>
        <w:pStyle w:val="3"/>
        <w:jc w:val="center"/>
        <w:rPr>
          <w:rFonts w:ascii="Times New Roman" w:hAnsi="Times New Roman"/>
          <w:i/>
        </w:rPr>
      </w:pPr>
      <w:bookmarkStart w:id="30" w:name="_Toc475461448"/>
      <w:r w:rsidRPr="00A171CA">
        <w:rPr>
          <w:rFonts w:ascii="Times New Roman" w:hAnsi="Times New Roman"/>
          <w:i/>
        </w:rPr>
        <w:t>2.</w:t>
      </w:r>
      <w:r w:rsidR="00E97167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</w:t>
      </w:r>
      <w:r w:rsidR="00E97167" w:rsidRPr="00A171CA">
        <w:rPr>
          <w:rFonts w:ascii="Times New Roman" w:hAnsi="Times New Roman"/>
          <w:i/>
        </w:rPr>
        <w:t>5</w:t>
      </w:r>
      <w:r w:rsidR="0004115D" w:rsidRPr="00A171CA">
        <w:rPr>
          <w:rFonts w:ascii="Times New Roman" w:hAnsi="Times New Roman"/>
          <w:i/>
        </w:rPr>
        <w:t>.</w:t>
      </w:r>
      <w:r w:rsidRPr="00A171CA">
        <w:rPr>
          <w:rFonts w:ascii="Times New Roman" w:hAnsi="Times New Roman"/>
          <w:i/>
        </w:rPr>
        <w:t xml:space="preserve"> Налог на игорный бизнес</w:t>
      </w:r>
      <w:r w:rsidRPr="00A171CA">
        <w:rPr>
          <w:rFonts w:ascii="Times New Roman" w:hAnsi="Times New Roman"/>
          <w:i/>
        </w:rPr>
        <w:br/>
        <w:t>182 1 06 05000 02 0000 110</w:t>
      </w:r>
      <w:bookmarkEnd w:id="30"/>
    </w:p>
    <w:p w:rsidR="00735FD0" w:rsidRPr="00A171CA" w:rsidRDefault="00735FD0" w:rsidP="00735F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прогноза поступлений по налогу на игорный бизнес производится отдельно по каждому </w:t>
      </w:r>
      <w:r w:rsidR="00F77A37" w:rsidRPr="00A171CA">
        <w:rPr>
          <w:rFonts w:ascii="Times New Roman" w:hAnsi="Times New Roman"/>
          <w:sz w:val="26"/>
          <w:szCs w:val="26"/>
        </w:rPr>
        <w:t>объекту налогообложения</w:t>
      </w:r>
      <w:r w:rsidRPr="00A171CA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56"/>
        <w:gridCol w:w="3260"/>
        <w:gridCol w:w="2864"/>
        <w:gridCol w:w="37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556" w:type="dxa"/>
            <w:vAlign w:val="center"/>
          </w:tcPr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260" w:type="dxa"/>
            <w:vAlign w:val="center"/>
          </w:tcPr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01" w:type="dxa"/>
            <w:gridSpan w:val="2"/>
            <w:vAlign w:val="center"/>
          </w:tcPr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556" w:type="dxa"/>
          </w:tcPr>
          <w:p w:rsidR="004E72DE" w:rsidRPr="00A171CA" w:rsidRDefault="00276EF2" w:rsidP="007C0AAD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</w:t>
            </w:r>
            <w:r w:rsidR="004E72DE" w:rsidRPr="00A171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</w:t>
            </w:r>
            <w:r w:rsidRPr="00A171C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spellEnd"/>
            <w:r w:rsidR="004E72DE" w:rsidRPr="00A171CA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3260" w:type="dxa"/>
          </w:tcPr>
          <w:p w:rsidR="005D6F6B" w:rsidRPr="00A171CA" w:rsidRDefault="0006329E" w:rsidP="000632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</w:t>
            </w:r>
            <w:r w:rsidR="005D6F6B" w:rsidRPr="00A171CA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6F6B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520C8D" w:rsidRPr="00A171CA">
              <w:rPr>
                <w:rFonts w:ascii="Times New Roman" w:hAnsi="Times New Roman" w:cs="Times New Roman"/>
                <w:sz w:val="24"/>
                <w:szCs w:val="24"/>
              </w:rPr>
              <w:t>налоговой базе и структуре начислений по налогу на игорный бизнес</w:t>
            </w:r>
            <w:r w:rsidR="005D6F6B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</w:t>
            </w:r>
            <w:r w:rsidR="00520C8D" w:rsidRPr="00A17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F6B" w:rsidRPr="00A1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0C8D" w:rsidRPr="00A171CA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r w:rsidR="005D6F6B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1" w:type="dxa"/>
            <w:gridSpan w:val="2"/>
          </w:tcPr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gridAfter w:val="1"/>
          <w:wAfter w:w="37" w:type="dxa"/>
          <w:cantSplit/>
          <w:trHeight w:val="241"/>
          <w:jc w:val="center"/>
        </w:trPr>
        <w:tc>
          <w:tcPr>
            <w:tcW w:w="3556" w:type="dxa"/>
          </w:tcPr>
          <w:p w:rsidR="006126B4" w:rsidRPr="00947144" w:rsidRDefault="006126B4" w:rsidP="006126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Ставка налога, предусмотренная для конкретного вида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 (С)</w:t>
            </w:r>
          </w:p>
        </w:tc>
        <w:tc>
          <w:tcPr>
            <w:tcW w:w="3260" w:type="dxa"/>
          </w:tcPr>
          <w:p w:rsidR="006126B4" w:rsidRPr="00947144" w:rsidRDefault="006126B4" w:rsidP="006126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6126B4" w:rsidRPr="00947144" w:rsidRDefault="006126B4" w:rsidP="006126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864" w:type="dxa"/>
          </w:tcPr>
          <w:p w:rsidR="006126B4" w:rsidRPr="00947144" w:rsidRDefault="006126B4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26B4" w:rsidRPr="00947144" w:rsidRDefault="006126B4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126B4" w:rsidRPr="00947144" w:rsidRDefault="006126B4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126B4" w:rsidRPr="00947144" w:rsidRDefault="006126B4" w:rsidP="00E564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B4" w:rsidRPr="00A171CA" w:rsidTr="00F205FF">
        <w:trPr>
          <w:cantSplit/>
          <w:trHeight w:val="241"/>
          <w:jc w:val="center"/>
        </w:trPr>
        <w:tc>
          <w:tcPr>
            <w:tcW w:w="3556" w:type="dxa"/>
          </w:tcPr>
          <w:p w:rsidR="006126B4" w:rsidRPr="00A171CA" w:rsidRDefault="006126B4" w:rsidP="008677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126B4" w:rsidRPr="00A171CA" w:rsidRDefault="006126B4" w:rsidP="00F033B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01" w:type="dxa"/>
            <w:gridSpan w:val="2"/>
          </w:tcPr>
          <w:p w:rsidR="006126B4" w:rsidRPr="00A171CA" w:rsidRDefault="006126B4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26B4" w:rsidRPr="00A171CA" w:rsidRDefault="006126B4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126B4" w:rsidRPr="00A171CA" w:rsidRDefault="006126B4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126B4" w:rsidRPr="00A171CA" w:rsidRDefault="006126B4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B4" w:rsidRPr="00A171CA" w:rsidTr="00F205FF">
        <w:trPr>
          <w:cantSplit/>
          <w:trHeight w:val="241"/>
          <w:jc w:val="center"/>
        </w:trPr>
        <w:tc>
          <w:tcPr>
            <w:tcW w:w="3556" w:type="dxa"/>
          </w:tcPr>
          <w:p w:rsidR="006126B4" w:rsidRPr="00A171CA" w:rsidRDefault="006126B4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6126B4" w:rsidRPr="00A171CA" w:rsidRDefault="006126B4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6126B4" w:rsidRPr="00A171CA" w:rsidRDefault="006126B4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6126B4" w:rsidRPr="00A171CA" w:rsidRDefault="006126B4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субъектов Российской Федерации</w:t>
            </w:r>
          </w:p>
        </w:tc>
        <w:tc>
          <w:tcPr>
            <w:tcW w:w="2901" w:type="dxa"/>
            <w:gridSpan w:val="2"/>
          </w:tcPr>
          <w:p w:rsidR="006126B4" w:rsidRPr="00A171CA" w:rsidRDefault="006126B4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26B4" w:rsidRPr="00A171CA" w:rsidRDefault="006126B4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126B4" w:rsidRPr="00A171CA" w:rsidRDefault="006126B4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6126B4" w:rsidRPr="00A171CA" w:rsidRDefault="006126B4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F6B" w:rsidRPr="00A171CA" w:rsidRDefault="005D6F6B" w:rsidP="005D6F6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A5A6B" w:rsidRPr="00A171CA" w:rsidRDefault="005D6F6B" w:rsidP="005D6F6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ИБ =</w:t>
      </w:r>
      <w:r w:rsidR="008F3999" w:rsidRPr="00A171CA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7C0AAD" w:rsidRPr="00A171CA">
        <w:rPr>
          <w:rFonts w:ascii="Times New Roman" w:hAnsi="Times New Roman" w:cs="Times New Roman"/>
          <w:b/>
          <w:sz w:val="26"/>
          <w:szCs w:val="26"/>
        </w:rPr>
        <w:t>Коб</w:t>
      </w:r>
      <w:proofErr w:type="spellEnd"/>
      <w:proofErr w:type="gramStart"/>
      <w:r w:rsidR="007A5A6B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6073" w:rsidRPr="00A171CA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7A5A6B" w:rsidRPr="00A171C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06329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A1688C">
        <w:rPr>
          <w:rFonts w:ascii="Times New Roman" w:hAnsi="Times New Roman" w:cs="Times New Roman"/>
          <w:b/>
          <w:sz w:val="26"/>
          <w:szCs w:val="26"/>
        </w:rPr>
        <w:t>)</w:t>
      </w:r>
      <w:r w:rsidR="007A5A6B" w:rsidRPr="00A171CA">
        <w:rPr>
          <w:rFonts w:ascii="Times New Roman" w:hAnsi="Times New Roman" w:cs="Times New Roman"/>
          <w:b/>
          <w:sz w:val="26"/>
          <w:szCs w:val="26"/>
        </w:rPr>
        <w:t xml:space="preserve"> +</w:t>
      </w:r>
      <w:proofErr w:type="spellStart"/>
      <w:r w:rsidR="007A5A6B"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="007A5A6B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5A6B" w:rsidRPr="00A171CA">
        <w:rPr>
          <w:rFonts w:ascii="Times New Roman" w:hAnsi="Times New Roman" w:cs="Times New Roman"/>
          <w:b/>
          <w:i/>
          <w:sz w:val="26"/>
          <w:szCs w:val="26"/>
        </w:rPr>
        <w:t>(+-) F</w:t>
      </w:r>
    </w:p>
    <w:p w:rsidR="00C90828" w:rsidRPr="00A171CA" w:rsidRDefault="00C90828" w:rsidP="005D6F6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05A8" w:rsidRDefault="005D6F6B" w:rsidP="007931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Налог на игорный бизнес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E51B3" w:rsidRPr="00A171CA" w:rsidRDefault="00CE51B3" w:rsidP="007931E6">
      <w:pPr>
        <w:pStyle w:val="ConsPlusNormal"/>
        <w:ind w:firstLine="567"/>
        <w:jc w:val="both"/>
        <w:rPr>
          <w:rFonts w:ascii="Times New Roman" w:hAnsi="Times New Roman"/>
          <w:i/>
        </w:rPr>
      </w:pPr>
    </w:p>
    <w:p w:rsidR="00CE51B3" w:rsidRDefault="00784209" w:rsidP="00F033BA">
      <w:pPr>
        <w:pStyle w:val="3"/>
        <w:jc w:val="center"/>
        <w:rPr>
          <w:rFonts w:ascii="Times New Roman" w:hAnsi="Times New Roman"/>
          <w:i/>
        </w:rPr>
      </w:pPr>
      <w:bookmarkStart w:id="31" w:name="_Toc475461449"/>
      <w:r w:rsidRPr="00A171CA">
        <w:rPr>
          <w:rFonts w:ascii="Times New Roman" w:hAnsi="Times New Roman"/>
          <w:i/>
        </w:rPr>
        <w:t>2.</w:t>
      </w:r>
      <w:r w:rsidR="00E97167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</w:t>
      </w:r>
      <w:r w:rsidR="00E97167" w:rsidRPr="00A171CA">
        <w:rPr>
          <w:rFonts w:ascii="Times New Roman" w:hAnsi="Times New Roman"/>
          <w:i/>
        </w:rPr>
        <w:t>6</w:t>
      </w:r>
      <w:r w:rsidR="0004115D" w:rsidRPr="00A171CA">
        <w:rPr>
          <w:rFonts w:ascii="Times New Roman" w:hAnsi="Times New Roman"/>
          <w:i/>
        </w:rPr>
        <w:t>.</w:t>
      </w:r>
      <w:r w:rsidRPr="00A171CA">
        <w:rPr>
          <w:rFonts w:ascii="Times New Roman" w:hAnsi="Times New Roman"/>
          <w:i/>
        </w:rPr>
        <w:t xml:space="preserve"> Земельный налог</w:t>
      </w:r>
      <w:r w:rsidR="00CB1069" w:rsidRPr="00A171CA">
        <w:rPr>
          <w:rFonts w:ascii="Times New Roman" w:hAnsi="Times New Roman"/>
          <w:i/>
        </w:rPr>
        <w:t xml:space="preserve"> </w:t>
      </w:r>
      <w:r w:rsidR="001F38E2" w:rsidRPr="00A171CA">
        <w:rPr>
          <w:rFonts w:ascii="Times New Roman" w:hAnsi="Times New Roman"/>
          <w:i/>
        </w:rPr>
        <w:t>с организаций</w:t>
      </w:r>
      <w:r w:rsidR="00CB1069" w:rsidRPr="00A171CA">
        <w:rPr>
          <w:rFonts w:ascii="Times New Roman" w:hAnsi="Times New Roman"/>
          <w:i/>
        </w:rPr>
        <w:br/>
        <w:t>182 1 06 060</w:t>
      </w:r>
      <w:r w:rsidR="001F38E2" w:rsidRPr="00A171CA">
        <w:rPr>
          <w:rFonts w:ascii="Times New Roman" w:hAnsi="Times New Roman"/>
          <w:i/>
        </w:rPr>
        <w:t>3</w:t>
      </w:r>
      <w:r w:rsidR="00CB1069" w:rsidRPr="00A171CA">
        <w:rPr>
          <w:rFonts w:ascii="Times New Roman" w:hAnsi="Times New Roman"/>
          <w:i/>
        </w:rPr>
        <w:t>0 0</w:t>
      </w:r>
      <w:r w:rsidR="00F15654" w:rsidRPr="00A171CA">
        <w:rPr>
          <w:rFonts w:ascii="Times New Roman" w:hAnsi="Times New Roman"/>
          <w:i/>
        </w:rPr>
        <w:t>0</w:t>
      </w:r>
      <w:r w:rsidR="00CB1069" w:rsidRPr="00A171CA">
        <w:rPr>
          <w:rFonts w:ascii="Times New Roman" w:hAnsi="Times New Roman"/>
          <w:i/>
        </w:rPr>
        <w:t xml:space="preserve"> 0000 110</w:t>
      </w:r>
      <w:bookmarkEnd w:id="31"/>
      <w:r w:rsidR="008262F6">
        <w:rPr>
          <w:rFonts w:ascii="Times New Roman" w:hAnsi="Times New Roman"/>
          <w:i/>
        </w:rPr>
        <w:t xml:space="preserve"> </w:t>
      </w:r>
    </w:p>
    <w:p w:rsidR="00461A1D" w:rsidRPr="00947144" w:rsidRDefault="008262F6" w:rsidP="00461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7144">
        <w:rPr>
          <w:rFonts w:ascii="Times New Roman" w:hAnsi="Times New Roman"/>
          <w:sz w:val="26"/>
          <w:szCs w:val="26"/>
        </w:rPr>
        <w:t>Прогноз поступлений по земельному налогу с организаций определяется по данным, представленных территориальными налоговыми органами области в разрезе муниципальных образований (городских, сельских поселений, городских округов)</w:t>
      </w:r>
      <w:r w:rsidR="00461A1D" w:rsidRPr="00947144">
        <w:rPr>
          <w:rFonts w:ascii="Times New Roman" w:hAnsi="Times New Roman"/>
          <w:sz w:val="26"/>
          <w:szCs w:val="26"/>
        </w:rPr>
        <w:t xml:space="preserve"> с учётом информации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  <w:proofErr w:type="gramEnd"/>
    </w:p>
    <w:p w:rsidR="008262F6" w:rsidRPr="00947144" w:rsidRDefault="008262F6" w:rsidP="008262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7144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98"/>
        <w:gridCol w:w="3402"/>
        <w:gridCol w:w="2693"/>
      </w:tblGrid>
      <w:tr w:rsidR="00947144" w:rsidRPr="00947144" w:rsidTr="00F205FF">
        <w:trPr>
          <w:cantSplit/>
          <w:trHeight w:val="241"/>
          <w:tblHeader/>
          <w:jc w:val="center"/>
        </w:trPr>
        <w:tc>
          <w:tcPr>
            <w:tcW w:w="3698" w:type="dxa"/>
            <w:vAlign w:val="center"/>
          </w:tcPr>
          <w:p w:rsidR="00E76210" w:rsidRPr="00947144" w:rsidRDefault="00E76210" w:rsidP="00E76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Показатели для расчета</w:t>
            </w:r>
          </w:p>
          <w:p w:rsidR="00E76210" w:rsidRPr="00947144" w:rsidRDefault="00E76210" w:rsidP="00E76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прогноза налога</w:t>
            </w:r>
          </w:p>
        </w:tc>
        <w:tc>
          <w:tcPr>
            <w:tcW w:w="3402" w:type="dxa"/>
            <w:vAlign w:val="center"/>
          </w:tcPr>
          <w:p w:rsidR="00E76210" w:rsidRPr="00947144" w:rsidRDefault="00E76210" w:rsidP="00E76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693" w:type="dxa"/>
            <w:vAlign w:val="center"/>
          </w:tcPr>
          <w:p w:rsidR="00E76210" w:rsidRPr="00947144" w:rsidRDefault="00E76210" w:rsidP="00E76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947144" w:rsidRPr="00947144" w:rsidTr="00F205FF">
        <w:trPr>
          <w:cantSplit/>
          <w:trHeight w:val="1215"/>
          <w:jc w:val="center"/>
        </w:trPr>
        <w:tc>
          <w:tcPr>
            <w:tcW w:w="3698" w:type="dxa"/>
          </w:tcPr>
          <w:p w:rsidR="00E76210" w:rsidRPr="00947144" w:rsidRDefault="00522D43" w:rsidP="00E444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Налогова</w:t>
            </w:r>
            <w:r w:rsidR="00B10A1E" w:rsidRPr="00947144">
              <w:rPr>
                <w:rFonts w:ascii="Times New Roman" w:hAnsi="Times New Roman" w:cs="Times New Roman"/>
                <w:sz w:val="24"/>
                <w:szCs w:val="24"/>
              </w:rPr>
              <w:t>я база (кадастровая стоимость)</w:t>
            </w:r>
            <w:r w:rsidR="004D4383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налогового периода</w:t>
            </w:r>
            <w:r w:rsidR="00E444F3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льгот</w:t>
            </w:r>
            <w:r w:rsidR="00EC05A8"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44F3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210"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62F6" w:rsidRPr="00947144"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  <w:r w:rsidR="004E72DE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210" w:rsidRPr="0094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329E" w:rsidRPr="009471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E76210"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E76210" w:rsidRPr="00947144" w:rsidRDefault="00E76210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Отчет о налоговой базе и структуре начислений по местным налогам № 5-МН  </w:t>
            </w:r>
          </w:p>
        </w:tc>
        <w:tc>
          <w:tcPr>
            <w:tcW w:w="2693" w:type="dxa"/>
          </w:tcPr>
          <w:p w:rsidR="00E76210" w:rsidRPr="00947144" w:rsidRDefault="008262F6" w:rsidP="000411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="00E76210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C27836" w:rsidRPr="00947144" w:rsidRDefault="00461A1D" w:rsidP="00C278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С</w:t>
            </w:r>
            <w:r w:rsidR="00E444F3" w:rsidRPr="00947144">
              <w:rPr>
                <w:rFonts w:ascii="Times New Roman" w:hAnsi="Times New Roman"/>
                <w:sz w:val="24"/>
                <w:szCs w:val="24"/>
              </w:rPr>
              <w:t>умма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налога, подлежащего уплате в бюджет</w:t>
            </w:r>
            <w:r w:rsidR="00C27836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налогового периода, (СН </w:t>
            </w:r>
            <w:proofErr w:type="spellStart"/>
            <w:r w:rsidR="00C27836"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C27836"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1A1D" w:rsidRPr="00947144" w:rsidRDefault="00461A1D" w:rsidP="00461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1A1D" w:rsidRPr="00947144" w:rsidRDefault="00C27836" w:rsidP="00461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Отчет о налоговой базе и структуре начислений по местным налогам № 5-МН  </w:t>
            </w:r>
          </w:p>
        </w:tc>
        <w:tc>
          <w:tcPr>
            <w:tcW w:w="2693" w:type="dxa"/>
          </w:tcPr>
          <w:p w:rsidR="00461A1D" w:rsidRPr="00947144" w:rsidRDefault="00C27836" w:rsidP="00203FC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61A1D" w:rsidRPr="00947144" w:rsidRDefault="00461A1D" w:rsidP="00461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Средняя ставка по земельному налогу с </w:t>
            </w:r>
            <w:r w:rsidR="00E444F3" w:rsidRPr="00947144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, %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Сср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1392A" w:rsidRPr="00947144" w:rsidRDefault="0041392A" w:rsidP="00203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44F3" w:rsidRPr="00947144" w:rsidRDefault="00461A1D" w:rsidP="00E44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392A" w:rsidRPr="00947144" w:rsidRDefault="00461A1D" w:rsidP="00E44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4F3" w:rsidRPr="00947144">
              <w:rPr>
                <w:rFonts w:ascii="Times New Roman" w:hAnsi="Times New Roman"/>
                <w:sz w:val="24"/>
                <w:szCs w:val="24"/>
              </w:rPr>
              <w:t>Сср</w:t>
            </w:r>
            <w:proofErr w:type="spellEnd"/>
            <w:r w:rsidR="00E444F3" w:rsidRPr="00947144">
              <w:rPr>
                <w:rFonts w:ascii="Times New Roman" w:hAnsi="Times New Roman"/>
                <w:sz w:val="24"/>
                <w:szCs w:val="24"/>
              </w:rPr>
              <w:t xml:space="preserve"> = СН </w:t>
            </w:r>
            <w:proofErr w:type="spellStart"/>
            <w:r w:rsidR="00E444F3" w:rsidRPr="00947144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="00E444F3" w:rsidRPr="00947144">
              <w:rPr>
                <w:rFonts w:ascii="Times New Roman" w:hAnsi="Times New Roman"/>
                <w:sz w:val="24"/>
                <w:szCs w:val="24"/>
              </w:rPr>
              <w:t xml:space="preserve">/ НБ </w:t>
            </w:r>
            <w:proofErr w:type="spellStart"/>
            <w:r w:rsidR="00E444F3" w:rsidRPr="00947144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="00E444F3" w:rsidRPr="00947144">
              <w:rPr>
                <w:rFonts w:ascii="Times New Roman" w:hAnsi="Times New Roman"/>
                <w:sz w:val="24"/>
                <w:szCs w:val="24"/>
              </w:rPr>
              <w:t>*100</w:t>
            </w:r>
          </w:p>
        </w:tc>
        <w:tc>
          <w:tcPr>
            <w:tcW w:w="2693" w:type="dxa"/>
          </w:tcPr>
          <w:p w:rsidR="0041392A" w:rsidRPr="00947144" w:rsidRDefault="00461A1D" w:rsidP="00203FC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  <w:p w:rsidR="0041392A" w:rsidRPr="00947144" w:rsidRDefault="0041392A" w:rsidP="00203F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1392A" w:rsidRPr="00947144" w:rsidRDefault="0041392A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налоговой базы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 3-х предшествующих периодов), %,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1392A" w:rsidRPr="00947144" w:rsidRDefault="0041392A" w:rsidP="004D43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, по данным отчёта по форме №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5- МН</w:t>
            </w:r>
          </w:p>
        </w:tc>
        <w:tc>
          <w:tcPr>
            <w:tcW w:w="2693" w:type="dxa"/>
          </w:tcPr>
          <w:p w:rsidR="0041392A" w:rsidRPr="00947144" w:rsidRDefault="0041392A" w:rsidP="00826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1392A" w:rsidRPr="00947144" w:rsidRDefault="0041392A" w:rsidP="004E7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налоговой базы текущего периода по налогу, (НБ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1392A" w:rsidRPr="00947144" w:rsidRDefault="0041392A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92A" w:rsidRPr="00947144" w:rsidRDefault="0041392A" w:rsidP="004E72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НБ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НБ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693" w:type="dxa"/>
          </w:tcPr>
          <w:p w:rsidR="0041392A" w:rsidRPr="00947144" w:rsidRDefault="0041392A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2A" w:rsidRPr="00947144" w:rsidRDefault="0041392A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1392A" w:rsidRPr="00947144" w:rsidRDefault="0041392A" w:rsidP="004E7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Прогнозируемый объем налоговой базы по налогу на планируемый период,</w:t>
            </w:r>
          </w:p>
          <w:p w:rsidR="0041392A" w:rsidRPr="00947144" w:rsidRDefault="0041392A" w:rsidP="004E7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(НБ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1392A" w:rsidRPr="00947144" w:rsidRDefault="0041392A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92A" w:rsidRPr="00947144" w:rsidRDefault="0041392A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НБ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НБ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41392A" w:rsidRPr="00947144" w:rsidRDefault="0041392A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392A" w:rsidRPr="00947144" w:rsidRDefault="0041392A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2A" w:rsidRPr="00947144" w:rsidRDefault="0041392A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1392A" w:rsidRPr="00947144" w:rsidRDefault="0041392A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41392A" w:rsidRPr="00947144" w:rsidRDefault="0041392A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693" w:type="dxa"/>
          </w:tcPr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033BA">
        <w:trPr>
          <w:cantSplit/>
          <w:trHeight w:val="1244"/>
          <w:jc w:val="center"/>
        </w:trPr>
        <w:tc>
          <w:tcPr>
            <w:tcW w:w="3698" w:type="dxa"/>
          </w:tcPr>
          <w:p w:rsidR="0041392A" w:rsidRPr="00947144" w:rsidRDefault="0041392A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</w:t>
            </w:r>
          </w:p>
          <w:p w:rsidR="0041392A" w:rsidRPr="00947144" w:rsidRDefault="0041392A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 на планируемый год,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41392A" w:rsidRPr="00947144" w:rsidRDefault="0041392A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693" w:type="dxa"/>
          </w:tcPr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1392A" w:rsidRPr="00947144" w:rsidRDefault="0041392A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1392A" w:rsidRPr="00947144" w:rsidRDefault="0041392A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693" w:type="dxa"/>
          </w:tcPr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698" w:type="dxa"/>
          </w:tcPr>
          <w:p w:rsidR="0041392A" w:rsidRPr="00947144" w:rsidRDefault="0041392A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94714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1392A" w:rsidRPr="00947144" w:rsidRDefault="0041392A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41392A" w:rsidRPr="00947144" w:rsidRDefault="0041392A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41392A" w:rsidRPr="00947144" w:rsidRDefault="0041392A" w:rsidP="0054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Иные нормативные правовые акты Российской Федерации, </w:t>
            </w:r>
            <w:r w:rsidRPr="00947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представительных органов муниципальных образований</w:t>
            </w:r>
          </w:p>
          <w:p w:rsidR="0041392A" w:rsidRPr="00947144" w:rsidRDefault="0041392A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2A" w:rsidRPr="00947144" w:rsidRDefault="0041392A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210" w:rsidRPr="00A171CA" w:rsidRDefault="00E76210" w:rsidP="00E7621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76210" w:rsidRPr="00A171CA" w:rsidRDefault="00E76210" w:rsidP="00E7621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ЗНорг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= (</w:t>
      </w:r>
      <w:r w:rsidR="008262F6" w:rsidRPr="008262F6">
        <w:rPr>
          <w:rFonts w:ascii="Times New Roman" w:hAnsi="Times New Roman" w:cs="Times New Roman"/>
          <w:b/>
          <w:sz w:val="26"/>
          <w:szCs w:val="26"/>
        </w:rPr>
        <w:t>НБ</w:t>
      </w:r>
      <w:r w:rsidR="004E72DE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4383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="004D4383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658D">
        <w:rPr>
          <w:rFonts w:ascii="Times New Roman" w:hAnsi="Times New Roman" w:cs="Times New Roman"/>
          <w:b/>
          <w:sz w:val="26"/>
          <w:szCs w:val="26"/>
        </w:rPr>
        <w:t>*</w:t>
      </w:r>
      <w:proofErr w:type="spellStart"/>
      <w:r w:rsidR="007E658D">
        <w:rPr>
          <w:rFonts w:ascii="Times New Roman" w:hAnsi="Times New Roman" w:cs="Times New Roman"/>
          <w:b/>
          <w:sz w:val="26"/>
          <w:szCs w:val="26"/>
        </w:rPr>
        <w:t>С</w:t>
      </w:r>
      <w:r w:rsidR="00E444F3">
        <w:rPr>
          <w:rFonts w:ascii="Times New Roman" w:hAnsi="Times New Roman" w:cs="Times New Roman"/>
          <w:b/>
          <w:sz w:val="26"/>
          <w:szCs w:val="26"/>
        </w:rPr>
        <w:t>ср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06329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+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Дк+Дз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i/>
          <w:sz w:val="26"/>
          <w:szCs w:val="26"/>
        </w:rPr>
        <w:t>(+-) F</w:t>
      </w:r>
    </w:p>
    <w:p w:rsidR="00764092" w:rsidRPr="00A171CA" w:rsidRDefault="00764092" w:rsidP="00E7621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342B" w:rsidRPr="00A171CA" w:rsidRDefault="00B7342B" w:rsidP="00B7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7342B" w:rsidRPr="00A171CA" w:rsidRDefault="00B7342B" w:rsidP="00B734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1F38E2" w:rsidRPr="00A171CA" w:rsidRDefault="00E76210" w:rsidP="008262F6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38E2" w:rsidRDefault="001F38E2" w:rsidP="0004115D">
      <w:pPr>
        <w:pStyle w:val="3"/>
        <w:jc w:val="center"/>
        <w:rPr>
          <w:rFonts w:ascii="Times New Roman" w:hAnsi="Times New Roman"/>
          <w:i/>
        </w:rPr>
      </w:pPr>
      <w:bookmarkStart w:id="32" w:name="_Toc475461450"/>
      <w:r w:rsidRPr="00A171CA">
        <w:rPr>
          <w:rFonts w:ascii="Times New Roman" w:hAnsi="Times New Roman"/>
          <w:i/>
        </w:rPr>
        <w:t>2.</w:t>
      </w:r>
      <w:r w:rsidR="0004115D" w:rsidRPr="00A171CA">
        <w:rPr>
          <w:rFonts w:ascii="Times New Roman" w:hAnsi="Times New Roman"/>
          <w:i/>
        </w:rPr>
        <w:t>8</w:t>
      </w:r>
      <w:r w:rsidRPr="00A171CA">
        <w:rPr>
          <w:rFonts w:ascii="Times New Roman" w:hAnsi="Times New Roman"/>
          <w:i/>
        </w:rPr>
        <w:t>.</w:t>
      </w:r>
      <w:r w:rsidR="0004115D" w:rsidRPr="00A171CA">
        <w:rPr>
          <w:rFonts w:ascii="Times New Roman" w:hAnsi="Times New Roman"/>
          <w:i/>
        </w:rPr>
        <w:t>7.</w:t>
      </w:r>
      <w:r w:rsidRPr="00A171CA">
        <w:rPr>
          <w:rFonts w:ascii="Times New Roman" w:hAnsi="Times New Roman"/>
          <w:i/>
        </w:rPr>
        <w:t xml:space="preserve"> Земельный налог с физических лиц</w:t>
      </w:r>
      <w:r w:rsidRPr="00A171CA">
        <w:rPr>
          <w:rFonts w:ascii="Times New Roman" w:hAnsi="Times New Roman"/>
          <w:i/>
        </w:rPr>
        <w:br/>
        <w:t>182 1 06 06040 00 0000 110</w:t>
      </w:r>
      <w:bookmarkEnd w:id="32"/>
    </w:p>
    <w:p w:rsidR="00E444F3" w:rsidRPr="00947144" w:rsidRDefault="00A644A4" w:rsidP="00E44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7144">
        <w:rPr>
          <w:rFonts w:ascii="Times New Roman" w:hAnsi="Times New Roman"/>
          <w:sz w:val="26"/>
          <w:szCs w:val="26"/>
        </w:rPr>
        <w:t>Прогноз поступлений по земельному налогу с физических лиц определяется по данным, представленных территориальными налоговыми органами области в разрезе муниципальных образований (городских, сельских поселений, городских округов</w:t>
      </w:r>
      <w:r w:rsidR="00E444F3" w:rsidRPr="00947144">
        <w:rPr>
          <w:rFonts w:ascii="Times New Roman" w:hAnsi="Times New Roman"/>
          <w:sz w:val="26"/>
          <w:szCs w:val="26"/>
        </w:rPr>
        <w:t xml:space="preserve"> с учётом информации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56"/>
        <w:gridCol w:w="3119"/>
        <w:gridCol w:w="3118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556" w:type="dxa"/>
            <w:vAlign w:val="center"/>
          </w:tcPr>
          <w:p w:rsidR="00C27546" w:rsidRPr="00A171CA" w:rsidRDefault="00C27546" w:rsidP="00C2754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C27546" w:rsidRPr="00A171CA" w:rsidRDefault="00C27546" w:rsidP="00C2754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9" w:type="dxa"/>
            <w:vAlign w:val="center"/>
          </w:tcPr>
          <w:p w:rsidR="00C27546" w:rsidRPr="00A171CA" w:rsidRDefault="00C27546" w:rsidP="00C2754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118" w:type="dxa"/>
            <w:vAlign w:val="center"/>
          </w:tcPr>
          <w:p w:rsidR="00C27546" w:rsidRPr="00A171CA" w:rsidRDefault="00C27546" w:rsidP="00C2754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47144" w:rsidRPr="00947144" w:rsidTr="00F205FF">
        <w:trPr>
          <w:cantSplit/>
          <w:trHeight w:val="1215"/>
          <w:jc w:val="center"/>
        </w:trPr>
        <w:tc>
          <w:tcPr>
            <w:tcW w:w="3556" w:type="dxa"/>
          </w:tcPr>
          <w:p w:rsidR="00EC05A8" w:rsidRPr="00947144" w:rsidRDefault="00425E2D" w:rsidP="00EC05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Кадас</w:t>
            </w:r>
            <w:r w:rsidR="00F736FA" w:rsidRPr="00947144">
              <w:rPr>
                <w:rFonts w:ascii="Times New Roman" w:hAnsi="Times New Roman" w:cs="Times New Roman"/>
                <w:sz w:val="24"/>
                <w:szCs w:val="24"/>
              </w:rPr>
              <w:t>тровая стоимость</w:t>
            </w:r>
            <w:r w:rsidR="0062083D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6FA" w:rsidRPr="00947144">
              <w:rPr>
                <w:rFonts w:ascii="Times New Roman" w:hAnsi="Times New Roman" w:cs="Times New Roman"/>
                <w:sz w:val="24"/>
                <w:szCs w:val="24"/>
              </w:rPr>
              <w:t>предыдущего перио</w:t>
            </w:r>
            <w:r w:rsidR="00D61067" w:rsidRPr="0094714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EC05A8"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7546" w:rsidRPr="00947144" w:rsidRDefault="00C27546" w:rsidP="000632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083D" w:rsidRPr="00947144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  <w:r w:rsidR="004E72DE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329E" w:rsidRPr="009471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C27546" w:rsidRPr="00947144" w:rsidRDefault="00C27546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Отчет о налоговой базе и структуре начислений по местным налогам № 5-МН  </w:t>
            </w:r>
          </w:p>
        </w:tc>
        <w:tc>
          <w:tcPr>
            <w:tcW w:w="3118" w:type="dxa"/>
          </w:tcPr>
          <w:p w:rsidR="00C27546" w:rsidRPr="00947144" w:rsidRDefault="00A644A4" w:rsidP="00A64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="00C27546"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B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Сумма налога, подлежащего уплате в бюджет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налогового периода, (СН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44F3" w:rsidRPr="00947144" w:rsidRDefault="00E444F3" w:rsidP="00BD0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4F3" w:rsidRPr="00947144" w:rsidRDefault="00E444F3" w:rsidP="00BD0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Отчет о налоговой базе и структуре начислений по местным налогам № 5-МН  </w:t>
            </w:r>
          </w:p>
        </w:tc>
        <w:tc>
          <w:tcPr>
            <w:tcW w:w="3118" w:type="dxa"/>
          </w:tcPr>
          <w:p w:rsidR="00E444F3" w:rsidRPr="00947144" w:rsidRDefault="00E444F3" w:rsidP="00BD0F2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BD0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Средняя ставка по земельному налогу, %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Сср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444F3" w:rsidRPr="00947144" w:rsidRDefault="00E444F3" w:rsidP="00BD0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4F3" w:rsidRPr="00947144" w:rsidRDefault="00E444F3" w:rsidP="00BD0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44F3" w:rsidRPr="00947144" w:rsidRDefault="00E444F3" w:rsidP="00BD0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Сср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 = СН 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/ НБ 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*100</w:t>
            </w:r>
          </w:p>
        </w:tc>
        <w:tc>
          <w:tcPr>
            <w:tcW w:w="3118" w:type="dxa"/>
          </w:tcPr>
          <w:p w:rsidR="00E444F3" w:rsidRPr="00947144" w:rsidRDefault="00E444F3" w:rsidP="00BD0F2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  <w:p w:rsidR="00E444F3" w:rsidRPr="00947144" w:rsidRDefault="00E444F3" w:rsidP="00B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6208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Коэффициент экстраполяции, рассчитываемый как среднее арифметическое значение темпов роста (снижения)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кадастровой стоимости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 3-х предшествующих периодов), %,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444F3" w:rsidRPr="00947144" w:rsidRDefault="00E444F3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 xml:space="preserve">, по данным отчёта по форме № 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5- МН</w:t>
            </w:r>
          </w:p>
        </w:tc>
        <w:tc>
          <w:tcPr>
            <w:tcW w:w="3118" w:type="dxa"/>
          </w:tcPr>
          <w:p w:rsidR="00E444F3" w:rsidRPr="00947144" w:rsidRDefault="00E444F3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4F3" w:rsidRPr="00947144" w:rsidRDefault="00E444F3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B10A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кадастровой стоимости текущего периода по налогу, (ОКС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444F3" w:rsidRPr="00947144" w:rsidRDefault="00E444F3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44F3" w:rsidRPr="00947144" w:rsidRDefault="00E444F3" w:rsidP="000632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ОКС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ОКС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118" w:type="dxa"/>
          </w:tcPr>
          <w:p w:rsidR="00E444F3" w:rsidRPr="00947144" w:rsidRDefault="00E444F3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4F3" w:rsidRPr="00947144" w:rsidRDefault="00E444F3" w:rsidP="00276E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0632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Прогнозируемый объем налоговой базы по налогу на планируемый период,</w:t>
            </w:r>
          </w:p>
          <w:p w:rsidR="00E444F3" w:rsidRPr="00947144" w:rsidRDefault="00E444F3" w:rsidP="004E7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(ОКС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444F3" w:rsidRPr="00947144" w:rsidRDefault="00E444F3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44F3" w:rsidRPr="00947144" w:rsidRDefault="00E444F3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ОКС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= ОКС 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E444F3" w:rsidRPr="00947144" w:rsidRDefault="00E444F3" w:rsidP="00276E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44F3" w:rsidRPr="00947144" w:rsidRDefault="00E444F3" w:rsidP="00A64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947144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94714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:rsidR="00E444F3" w:rsidRPr="00947144" w:rsidRDefault="00E444F3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3118" w:type="dxa"/>
          </w:tcPr>
          <w:p w:rsidR="00E444F3" w:rsidRPr="00947144" w:rsidRDefault="00E444F3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4F3" w:rsidRPr="00947144" w:rsidRDefault="00E444F3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184B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444F3" w:rsidRPr="00947144" w:rsidRDefault="00E444F3" w:rsidP="00A64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4F3" w:rsidRPr="00947144" w:rsidRDefault="00E444F3" w:rsidP="00F835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44F3" w:rsidRPr="00947144" w:rsidRDefault="00E444F3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4F3" w:rsidRPr="00947144" w:rsidRDefault="00E444F3" w:rsidP="00F835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44" w:rsidRPr="00947144" w:rsidTr="00F205FF">
        <w:trPr>
          <w:cantSplit/>
          <w:trHeight w:val="241"/>
          <w:jc w:val="center"/>
        </w:trPr>
        <w:tc>
          <w:tcPr>
            <w:tcW w:w="3556" w:type="dxa"/>
          </w:tcPr>
          <w:p w:rsidR="00E444F3" w:rsidRPr="00947144" w:rsidRDefault="00E444F3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94714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714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E444F3" w:rsidRPr="00947144" w:rsidRDefault="00E444F3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444F3" w:rsidRPr="00947144" w:rsidRDefault="00E444F3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444F3" w:rsidRPr="00947144" w:rsidRDefault="00E444F3" w:rsidP="003C7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 xml:space="preserve">Иные нормативные правовые акты Российской Федерации, </w:t>
            </w:r>
            <w:r w:rsidRPr="00947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представительных органов муниципальных образований</w:t>
            </w:r>
          </w:p>
          <w:p w:rsidR="00E444F3" w:rsidRPr="00947144" w:rsidRDefault="00E444F3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44F3" w:rsidRPr="00947144" w:rsidRDefault="00E444F3" w:rsidP="00A644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4">
              <w:rPr>
                <w:rFonts w:ascii="Times New Roman" w:hAnsi="Times New Roman"/>
                <w:sz w:val="24"/>
                <w:szCs w:val="24"/>
              </w:rPr>
              <w:t>Данные территориальных налоговых органов области</w:t>
            </w:r>
          </w:p>
        </w:tc>
      </w:tr>
    </w:tbl>
    <w:p w:rsidR="00C27546" w:rsidRPr="00A171CA" w:rsidRDefault="00C27546" w:rsidP="00C2754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27546" w:rsidRDefault="00C27546" w:rsidP="00C275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A171CA">
        <w:rPr>
          <w:rFonts w:ascii="Times New Roman" w:hAnsi="Times New Roman"/>
          <w:b/>
          <w:sz w:val="26"/>
          <w:szCs w:val="26"/>
        </w:rPr>
        <w:t>ЗНфл</w:t>
      </w:r>
      <w:proofErr w:type="spellEnd"/>
      <w:r w:rsidRPr="00A171CA">
        <w:rPr>
          <w:rFonts w:ascii="Times New Roman" w:hAnsi="Times New Roman"/>
          <w:b/>
          <w:sz w:val="26"/>
          <w:szCs w:val="26"/>
        </w:rPr>
        <w:t>= (</w:t>
      </w:r>
      <w:r w:rsidR="00E945ED" w:rsidRPr="00E945ED">
        <w:rPr>
          <w:rFonts w:ascii="Times New Roman" w:hAnsi="Times New Roman"/>
          <w:b/>
          <w:sz w:val="26"/>
          <w:szCs w:val="26"/>
        </w:rPr>
        <w:t>ОКС</w:t>
      </w:r>
      <w:r w:rsidR="004E72DE" w:rsidRPr="00E945E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E658D">
        <w:rPr>
          <w:rFonts w:ascii="Times New Roman" w:hAnsi="Times New Roman"/>
          <w:b/>
          <w:sz w:val="26"/>
          <w:szCs w:val="26"/>
        </w:rPr>
        <w:t>пп</w:t>
      </w:r>
      <w:proofErr w:type="spellEnd"/>
      <w:r w:rsidR="007E658D">
        <w:rPr>
          <w:rFonts w:ascii="Times New Roman" w:hAnsi="Times New Roman"/>
          <w:b/>
          <w:sz w:val="26"/>
          <w:szCs w:val="26"/>
        </w:rPr>
        <w:t xml:space="preserve"> *</w:t>
      </w:r>
      <w:proofErr w:type="spellStart"/>
      <w:r w:rsidR="007E658D">
        <w:rPr>
          <w:rFonts w:ascii="Times New Roman" w:hAnsi="Times New Roman"/>
          <w:b/>
          <w:sz w:val="26"/>
          <w:szCs w:val="26"/>
        </w:rPr>
        <w:t>С</w:t>
      </w:r>
      <w:r w:rsidR="00E444F3">
        <w:rPr>
          <w:rFonts w:ascii="Times New Roman" w:hAnsi="Times New Roman"/>
          <w:b/>
          <w:sz w:val="26"/>
          <w:szCs w:val="26"/>
        </w:rPr>
        <w:t>ср</w:t>
      </w:r>
      <w:proofErr w:type="spellEnd"/>
      <w:r w:rsidRPr="00A171CA">
        <w:rPr>
          <w:rFonts w:ascii="Times New Roman" w:hAnsi="Times New Roman"/>
          <w:b/>
          <w:sz w:val="26"/>
          <w:szCs w:val="26"/>
        </w:rPr>
        <w:t>)*</w:t>
      </w:r>
      <w:proofErr w:type="spellStart"/>
      <w:r w:rsidRPr="00A171CA">
        <w:rPr>
          <w:rFonts w:ascii="Times New Roman" w:hAnsi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/>
          <w:b/>
          <w:sz w:val="26"/>
          <w:szCs w:val="26"/>
        </w:rPr>
        <w:t>.</w:t>
      </w:r>
      <w:r w:rsidR="0006329E" w:rsidRPr="00A171CA">
        <w:rPr>
          <w:rFonts w:ascii="Times New Roman" w:hAnsi="Times New Roman"/>
          <w:b/>
          <w:sz w:val="26"/>
          <w:szCs w:val="26"/>
        </w:rPr>
        <w:t>/100</w:t>
      </w:r>
      <w:r w:rsidRPr="00A171CA">
        <w:rPr>
          <w:rFonts w:ascii="Times New Roman" w:hAnsi="Times New Roman"/>
          <w:b/>
          <w:sz w:val="26"/>
          <w:szCs w:val="26"/>
        </w:rPr>
        <w:t xml:space="preserve"> +</w:t>
      </w:r>
      <w:proofErr w:type="spellStart"/>
      <w:r w:rsidRPr="00A171CA">
        <w:rPr>
          <w:rFonts w:ascii="Times New Roman" w:hAnsi="Times New Roman"/>
          <w:b/>
          <w:sz w:val="26"/>
          <w:szCs w:val="26"/>
        </w:rPr>
        <w:t>Дз</w:t>
      </w:r>
      <w:proofErr w:type="spellEnd"/>
      <w:r w:rsidRPr="00A171CA">
        <w:rPr>
          <w:rFonts w:ascii="Times New Roman" w:hAnsi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8A3E76" w:rsidRDefault="008A3E76" w:rsidP="00C275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561BD1" w:rsidRPr="00A171CA" w:rsidRDefault="00561BD1" w:rsidP="00561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61BD1" w:rsidRPr="00A171CA" w:rsidRDefault="00561BD1" w:rsidP="00561B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C90828" w:rsidRDefault="00C27546" w:rsidP="008A3E76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Земельный налог с физических лиц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945ED" w:rsidRPr="00A171CA" w:rsidRDefault="00E945ED" w:rsidP="008A3E7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84209" w:rsidRPr="00A171CA" w:rsidRDefault="00784209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</w:rPr>
      </w:pPr>
      <w:bookmarkStart w:id="33" w:name="_Toc475461451"/>
      <w:r w:rsidRPr="00A171CA">
        <w:rPr>
          <w:rFonts w:ascii="Times New Roman" w:hAnsi="Times New Roman"/>
          <w:i w:val="0"/>
        </w:rPr>
        <w:t>2.</w:t>
      </w:r>
      <w:r w:rsidR="0004115D" w:rsidRPr="00A171CA">
        <w:rPr>
          <w:rFonts w:ascii="Times New Roman" w:hAnsi="Times New Roman"/>
          <w:i w:val="0"/>
        </w:rPr>
        <w:t>9</w:t>
      </w:r>
      <w:r w:rsidRPr="00A171CA">
        <w:rPr>
          <w:rFonts w:ascii="Times New Roman" w:hAnsi="Times New Roman"/>
          <w:i w:val="0"/>
        </w:rPr>
        <w:t>. Налог на добычу полезных ископаемых</w:t>
      </w:r>
      <w:r w:rsidR="00CB1069" w:rsidRPr="00A171CA">
        <w:rPr>
          <w:rFonts w:ascii="Times New Roman" w:hAnsi="Times New Roman"/>
          <w:i w:val="0"/>
        </w:rPr>
        <w:t xml:space="preserve"> </w:t>
      </w:r>
      <w:r w:rsidR="00CB1069" w:rsidRPr="00A171CA">
        <w:rPr>
          <w:rFonts w:ascii="Times New Roman" w:hAnsi="Times New Roman"/>
          <w:i w:val="0"/>
        </w:rPr>
        <w:br/>
        <w:t>182 1 07 01000 01 0000 110</w:t>
      </w:r>
      <w:bookmarkEnd w:id="33"/>
    </w:p>
    <w:p w:rsidR="00766433" w:rsidRPr="00A171CA" w:rsidRDefault="00766433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доходов </w:t>
      </w:r>
      <w:r w:rsidR="00DE08BC" w:rsidRPr="00A171CA">
        <w:rPr>
          <w:rFonts w:ascii="Times New Roman" w:hAnsi="Times New Roman"/>
          <w:sz w:val="26"/>
          <w:szCs w:val="26"/>
        </w:rPr>
        <w:t xml:space="preserve">в 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 xml:space="preserve">от уплаты налога на </w:t>
      </w:r>
      <w:r w:rsidR="009D1F50" w:rsidRPr="00A171CA">
        <w:rPr>
          <w:rFonts w:ascii="Times New Roman" w:hAnsi="Times New Roman"/>
          <w:sz w:val="26"/>
          <w:szCs w:val="26"/>
        </w:rPr>
        <w:t>добычу полезных ископаемых</w:t>
      </w:r>
      <w:r w:rsidRPr="00A171CA">
        <w:rPr>
          <w:rFonts w:ascii="Times New Roman" w:hAnsi="Times New Roman"/>
          <w:sz w:val="26"/>
          <w:szCs w:val="26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:rsidR="00330297" w:rsidRPr="00A171CA" w:rsidRDefault="0003451F" w:rsidP="00766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1CA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860FFC" w:rsidRPr="00A171CA" w:rsidRDefault="00860FFC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8"/>
          <w:szCs w:val="28"/>
        </w:rPr>
      </w:pPr>
      <w:bookmarkStart w:id="34" w:name="_Toc475461452"/>
      <w:r w:rsidRPr="00A171CA">
        <w:rPr>
          <w:rFonts w:ascii="Times New Roman" w:hAnsi="Times New Roman"/>
          <w:i/>
          <w:sz w:val="28"/>
          <w:szCs w:val="28"/>
        </w:rPr>
        <w:t>2.</w:t>
      </w:r>
      <w:r w:rsidR="0004115D" w:rsidRPr="00A171CA">
        <w:rPr>
          <w:rFonts w:ascii="Times New Roman" w:hAnsi="Times New Roman"/>
          <w:i/>
          <w:sz w:val="28"/>
          <w:szCs w:val="28"/>
        </w:rPr>
        <w:t>9</w:t>
      </w:r>
      <w:r w:rsidRPr="00A171CA">
        <w:rPr>
          <w:rFonts w:ascii="Times New Roman" w:hAnsi="Times New Roman"/>
          <w:i/>
          <w:sz w:val="28"/>
          <w:szCs w:val="28"/>
        </w:rPr>
        <w:t>.</w:t>
      </w:r>
      <w:r w:rsidR="0004115D" w:rsidRPr="00A171CA">
        <w:rPr>
          <w:rFonts w:ascii="Times New Roman" w:hAnsi="Times New Roman"/>
          <w:i/>
          <w:sz w:val="28"/>
          <w:szCs w:val="28"/>
        </w:rPr>
        <w:t>1</w:t>
      </w:r>
      <w:r w:rsidRPr="00A171CA">
        <w:rPr>
          <w:rFonts w:ascii="Times New Roman" w:hAnsi="Times New Roman"/>
          <w:i/>
          <w:sz w:val="28"/>
          <w:szCs w:val="28"/>
        </w:rPr>
        <w:t>. Налог на добычу общераспространенных полезных ископаемых</w:t>
      </w:r>
      <w:r w:rsidR="00CB1069" w:rsidRPr="00A171CA">
        <w:rPr>
          <w:rFonts w:ascii="Times New Roman" w:hAnsi="Times New Roman"/>
          <w:i/>
          <w:sz w:val="28"/>
          <w:szCs w:val="28"/>
        </w:rPr>
        <w:t xml:space="preserve"> </w:t>
      </w:r>
      <w:r w:rsidR="00CB1069" w:rsidRPr="00A171CA">
        <w:rPr>
          <w:rFonts w:ascii="Times New Roman" w:hAnsi="Times New Roman"/>
          <w:i/>
          <w:sz w:val="28"/>
          <w:szCs w:val="28"/>
        </w:rPr>
        <w:br/>
        <w:t>182 1 07 01020 01 0000 110</w:t>
      </w:r>
      <w:bookmarkEnd w:id="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64"/>
        <w:gridCol w:w="3118"/>
        <w:gridCol w:w="2977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764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8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77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1215"/>
          <w:jc w:val="center"/>
        </w:trPr>
        <w:tc>
          <w:tcPr>
            <w:tcW w:w="3764" w:type="dxa"/>
          </w:tcPr>
          <w:p w:rsidR="00DE08BC" w:rsidRPr="00A171CA" w:rsidRDefault="00053788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</w:rPr>
              <w:t>тоимость добыт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полезн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ископаем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C05A8" w:rsidRPr="00A17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7412">
              <w:rPr>
                <w:rFonts w:ascii="Times New Roman" w:hAnsi="Times New Roman" w:cs="Times New Roman"/>
                <w:sz w:val="22"/>
                <w:szCs w:val="24"/>
              </w:rPr>
              <w:t>общ</w:t>
            </w:r>
            <w:proofErr w:type="gramEnd"/>
            <w:r w:rsidR="003C7412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3C7412">
              <w:rPr>
                <w:rFonts w:ascii="Times New Roman" w:hAnsi="Times New Roman" w:cs="Times New Roman"/>
                <w:sz w:val="22"/>
                <w:szCs w:val="24"/>
              </w:rPr>
              <w:t>пг</w:t>
            </w:r>
            <w:proofErr w:type="spellEnd"/>
            <w:r w:rsidR="00DE08BC" w:rsidRPr="00A171CA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3118" w:type="dxa"/>
          </w:tcPr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 «Отчет о налоговой базе и структуре начислений по налогу на добычу полезных ископаемых»</w:t>
            </w:r>
          </w:p>
        </w:tc>
        <w:tc>
          <w:tcPr>
            <w:tcW w:w="2977" w:type="dxa"/>
          </w:tcPr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подлежащая уплате в бюджет за предыдущий период, (</w:t>
            </w:r>
            <w:r w:rsidR="00E945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</w:t>
            </w:r>
          </w:p>
        </w:tc>
        <w:tc>
          <w:tcPr>
            <w:tcW w:w="2977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0D02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Ставка налога, %, (С)</w:t>
            </w:r>
            <w:r w:rsidR="00543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24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0D0240" w:rsidRPr="00A171CA" w:rsidRDefault="0054313F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0240" w:rsidRPr="00A171CA">
              <w:rPr>
                <w:rFonts w:ascii="Times New Roman" w:hAnsi="Times New Roman" w:cs="Times New Roman"/>
                <w:sz w:val="24"/>
                <w:szCs w:val="24"/>
              </w:rPr>
              <w:t>редняя расчетная ставка налога, (</w:t>
            </w:r>
            <w:proofErr w:type="spellStart"/>
            <w:r w:rsidR="000D0240" w:rsidRPr="00A171CA">
              <w:rPr>
                <w:rFonts w:ascii="Times New Roman" w:hAnsi="Times New Roman" w:cs="Times New Roman"/>
                <w:sz w:val="24"/>
                <w:szCs w:val="24"/>
              </w:rPr>
              <w:t>Сср</w:t>
            </w:r>
            <w:proofErr w:type="spellEnd"/>
            <w:r w:rsidR="000D0240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0D0240" w:rsidRPr="00A171CA" w:rsidRDefault="0054313F" w:rsidP="000D0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342 </w:t>
            </w:r>
            <w:r w:rsidR="006D1B61">
              <w:rPr>
                <w:rFonts w:ascii="Times New Roman" w:hAnsi="Times New Roman" w:cs="Times New Roman"/>
                <w:sz w:val="24"/>
                <w:szCs w:val="24"/>
              </w:rPr>
              <w:t>Налогового</w:t>
            </w:r>
            <w:r w:rsidR="000D024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="006D1B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0240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форме 5-НДПИ</w:t>
            </w:r>
          </w:p>
        </w:tc>
        <w:tc>
          <w:tcPr>
            <w:tcW w:w="2977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E409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Динамика изменения стоимости добытого полезного ископаемого, %, (Д)</w:t>
            </w:r>
          </w:p>
        </w:tc>
        <w:tc>
          <w:tcPr>
            <w:tcW w:w="3118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форме 5-НДПИ</w:t>
            </w:r>
          </w:p>
        </w:tc>
        <w:tc>
          <w:tcPr>
            <w:tcW w:w="2977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E40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Оценка стоимости добытого полезного ископаемого в текущем году,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171CA">
              <w:rPr>
                <w:rFonts w:ascii="Times New Roman" w:hAnsi="Times New Roman"/>
                <w:szCs w:val="24"/>
              </w:rPr>
              <w:t>общ</w:t>
            </w:r>
            <w:proofErr w:type="gramEnd"/>
            <w:r w:rsidR="003C741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064C" w:rsidRPr="00203FC3" w:rsidRDefault="00E4098A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3C7412" w:rsidRPr="0020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71CA">
              <w:rPr>
                <w:rFonts w:ascii="Times New Roman" w:hAnsi="Times New Roman"/>
                <w:sz w:val="22"/>
                <w:szCs w:val="22"/>
              </w:rPr>
              <w:t>общ</w:t>
            </w:r>
            <w:r w:rsidR="003C7412" w:rsidRPr="0020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203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64C" w:rsidRPr="00203FC3">
              <w:rPr>
                <w:rFonts w:ascii="Times New Roman" w:hAnsi="Times New Roman"/>
                <w:sz w:val="24"/>
                <w:szCs w:val="24"/>
              </w:rPr>
              <w:t>=</w:t>
            </w:r>
            <w:r w:rsidR="00B1064C" w:rsidRPr="0020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7412" w:rsidRPr="0020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общ</w:t>
            </w:r>
            <w:r w:rsidR="003C7412" w:rsidRPr="00203FC3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3C7412">
              <w:rPr>
                <w:rFonts w:ascii="Times New Roman" w:hAnsi="Times New Roman" w:cs="Times New Roman"/>
                <w:sz w:val="22"/>
                <w:szCs w:val="24"/>
              </w:rPr>
              <w:t>пг</w:t>
            </w:r>
            <w:proofErr w:type="spellEnd"/>
            <w:r w:rsidRPr="0020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64C" w:rsidRPr="00203F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064C" w:rsidRPr="00203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64C" w:rsidRPr="00A171CA">
              <w:rPr>
                <w:rFonts w:ascii="Times New Roman" w:hAnsi="Times New Roman"/>
                <w:sz w:val="24"/>
                <w:szCs w:val="24"/>
              </w:rPr>
              <w:t>Д</w:t>
            </w:r>
            <w:r w:rsidR="00B1064C" w:rsidRPr="00203FC3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2977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E40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Прогноз </w:t>
            </w:r>
            <w:r w:rsidR="00E4098A" w:rsidRPr="00A171CA">
              <w:rPr>
                <w:rFonts w:ascii="Times New Roman" w:hAnsi="Times New Roman"/>
                <w:sz w:val="24"/>
                <w:szCs w:val="24"/>
              </w:rPr>
              <w:t xml:space="preserve">стоимости добытого полезного ископаемого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на планируемый год, (</w:t>
            </w:r>
            <w:r w:rsidR="00E4098A"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98A" w:rsidRPr="00A171CA">
              <w:rPr>
                <w:rFonts w:ascii="Times New Roman" w:hAnsi="Times New Roman"/>
                <w:szCs w:val="24"/>
              </w:rPr>
              <w:t>общ</w:t>
            </w:r>
            <w:r w:rsidR="003C741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064C" w:rsidRPr="00203FC3" w:rsidRDefault="00E4098A" w:rsidP="00E409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3C7412" w:rsidRPr="0020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7412">
              <w:rPr>
                <w:rFonts w:ascii="Times New Roman" w:hAnsi="Times New Roman"/>
                <w:sz w:val="22"/>
                <w:szCs w:val="22"/>
              </w:rPr>
              <w:t>общ</w:t>
            </w:r>
            <w:r w:rsidR="003C7412" w:rsidRPr="0020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203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64C" w:rsidRPr="00203FC3">
              <w:rPr>
                <w:rFonts w:ascii="Times New Roman" w:hAnsi="Times New Roman"/>
                <w:sz w:val="24"/>
                <w:szCs w:val="24"/>
              </w:rPr>
              <w:t>=</w:t>
            </w:r>
            <w:r w:rsidR="00B1064C" w:rsidRPr="0020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3C7412" w:rsidRPr="0020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71CA">
              <w:rPr>
                <w:rFonts w:ascii="Times New Roman" w:hAnsi="Times New Roman"/>
                <w:sz w:val="22"/>
                <w:szCs w:val="22"/>
              </w:rPr>
              <w:t>общ</w:t>
            </w:r>
            <w:r w:rsidR="003C7412" w:rsidRPr="0020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203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64C" w:rsidRPr="00203F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064C" w:rsidRPr="00203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64C" w:rsidRPr="00A171CA">
              <w:rPr>
                <w:rFonts w:ascii="Times New Roman" w:hAnsi="Times New Roman"/>
                <w:sz w:val="24"/>
                <w:szCs w:val="24"/>
              </w:rPr>
              <w:t>Д</w:t>
            </w:r>
            <w:r w:rsidR="00B1064C" w:rsidRPr="00203FC3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2977" w:type="dxa"/>
          </w:tcPr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B1064C" w:rsidRPr="00A171CA" w:rsidRDefault="00B1064C" w:rsidP="00B106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7F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</w:tcPr>
          <w:p w:rsidR="00B1064C" w:rsidRPr="00A171CA" w:rsidRDefault="00B1064C" w:rsidP="00623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977" w:type="dxa"/>
          </w:tcPr>
          <w:p w:rsidR="00B1064C" w:rsidRPr="00A171CA" w:rsidRDefault="00B1064C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B1064C" w:rsidRPr="00A171CA" w:rsidRDefault="00B1064C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</w:t>
            </w:r>
          </w:p>
          <w:p w:rsidR="00B1064C" w:rsidRPr="00A171CA" w:rsidRDefault="00B1064C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1064C" w:rsidRPr="00A171CA" w:rsidRDefault="00B1064C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7" w:type="dxa"/>
          </w:tcPr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1064C" w:rsidRPr="00A171CA" w:rsidRDefault="00B1064C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7" w:type="dxa"/>
          </w:tcPr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4C" w:rsidRPr="00A171CA" w:rsidTr="00F205FF">
        <w:trPr>
          <w:cantSplit/>
          <w:trHeight w:val="241"/>
          <w:jc w:val="center"/>
        </w:trPr>
        <w:tc>
          <w:tcPr>
            <w:tcW w:w="3764" w:type="dxa"/>
          </w:tcPr>
          <w:p w:rsidR="00B1064C" w:rsidRPr="00A171CA" w:rsidRDefault="00B1064C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:rsidR="00B1064C" w:rsidRPr="00A171CA" w:rsidRDefault="00B1064C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B1064C" w:rsidRPr="00A171CA" w:rsidRDefault="00B1064C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B1064C" w:rsidRPr="00A171CA" w:rsidRDefault="00B1064C" w:rsidP="00494C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977" w:type="dxa"/>
          </w:tcPr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B1064C" w:rsidRPr="00A171CA" w:rsidRDefault="00B1064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8BC" w:rsidRPr="00A171CA" w:rsidRDefault="00DE08BC" w:rsidP="00DE08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E08BC" w:rsidRPr="00A171CA" w:rsidRDefault="00DE08BC" w:rsidP="00DE08B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НДПИ</w:t>
      </w:r>
      <w:r w:rsidR="00C51C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общ = </w:t>
      </w:r>
      <w:r w:rsidR="004E72DE" w:rsidRPr="00A171CA">
        <w:rPr>
          <w:rFonts w:ascii="Times New Roman" w:hAnsi="Times New Roman" w:cs="Times New Roman"/>
          <w:b/>
          <w:sz w:val="26"/>
          <w:szCs w:val="26"/>
        </w:rPr>
        <w:t>(</w:t>
      </w:r>
      <w:r w:rsidRPr="00A171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C51C7E">
        <w:rPr>
          <w:rFonts w:ascii="Times New Roman" w:hAnsi="Times New Roman" w:cs="Times New Roman"/>
          <w:b/>
          <w:sz w:val="26"/>
          <w:szCs w:val="26"/>
        </w:rPr>
        <w:t xml:space="preserve"> общ </w:t>
      </w:r>
      <w:proofErr w:type="spellStart"/>
      <w:r w:rsidR="00E4098A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 xml:space="preserve"> *</w:t>
      </w:r>
      <w:r w:rsidR="00F1034A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0D0240" w:rsidRPr="00A171CA">
        <w:rPr>
          <w:rFonts w:ascii="Times New Roman" w:hAnsi="Times New Roman" w:cs="Times New Roman"/>
          <w:b/>
          <w:sz w:val="26"/>
          <w:szCs w:val="26"/>
        </w:rPr>
        <w:t xml:space="preserve"> (или С ср)</w:t>
      </w:r>
      <w:r w:rsidRPr="00A171CA">
        <w:rPr>
          <w:rFonts w:ascii="Times New Roman" w:hAnsi="Times New Roman" w:cs="Times New Roman"/>
          <w:b/>
          <w:sz w:val="26"/>
          <w:szCs w:val="26"/>
        </w:rPr>
        <w:t>)</w:t>
      </w:r>
      <w:r w:rsidR="00E94D1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E94D1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4E72D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4D15" w:rsidRPr="00A171CA">
        <w:rPr>
          <w:rFonts w:ascii="Times New Roman" w:hAnsi="Times New Roman" w:cs="Times New Roman"/>
          <w:b/>
          <w:sz w:val="26"/>
          <w:szCs w:val="26"/>
        </w:rPr>
        <w:t xml:space="preserve">+ </w:t>
      </w:r>
      <w:proofErr w:type="spellStart"/>
      <w:r w:rsidR="00E94D15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E94D15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E94D15"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="00E94D15" w:rsidRPr="00A171C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0D6502" w:rsidRPr="00A171CA" w:rsidRDefault="000D6502" w:rsidP="00DE08B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4C89" w:rsidRPr="00A171CA" w:rsidRDefault="00494C89" w:rsidP="0049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94C89" w:rsidRPr="00A171CA" w:rsidRDefault="00494C89" w:rsidP="0049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494C89" w:rsidRPr="00A171CA" w:rsidRDefault="00494C89" w:rsidP="0049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494C89" w:rsidRPr="00A171CA" w:rsidRDefault="00494C89" w:rsidP="00494C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AD7B68" w:rsidRPr="00A171CA" w:rsidRDefault="00DE08BC" w:rsidP="00DE08BC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Налог на добычу общераспространенных полезных ископаемых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D7B68" w:rsidRPr="00A171CA" w:rsidRDefault="00AD7B68" w:rsidP="00DE08BC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60FFC" w:rsidRPr="00A171CA" w:rsidRDefault="00860FFC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35" w:name="_Toc475461453"/>
      <w:r w:rsidRPr="00A171CA">
        <w:rPr>
          <w:rFonts w:ascii="Times New Roman" w:hAnsi="Times New Roman"/>
          <w:i/>
        </w:rPr>
        <w:t>2.</w:t>
      </w:r>
      <w:r w:rsidR="000649D6" w:rsidRPr="00A171CA">
        <w:rPr>
          <w:rFonts w:ascii="Times New Roman" w:hAnsi="Times New Roman"/>
          <w:i/>
        </w:rPr>
        <w:t>9</w:t>
      </w:r>
      <w:r w:rsidRPr="00A171CA">
        <w:rPr>
          <w:rFonts w:ascii="Times New Roman" w:hAnsi="Times New Roman"/>
          <w:i/>
        </w:rPr>
        <w:t>.</w:t>
      </w:r>
      <w:r w:rsidR="000649D6" w:rsidRPr="00A171CA">
        <w:rPr>
          <w:rFonts w:ascii="Times New Roman" w:hAnsi="Times New Roman"/>
          <w:i/>
        </w:rPr>
        <w:t>2</w:t>
      </w:r>
      <w:r w:rsidRPr="00A171CA">
        <w:rPr>
          <w:rFonts w:ascii="Times New Roman" w:hAnsi="Times New Roman"/>
          <w:i/>
        </w:rPr>
        <w:t>. Налог на добычу прочих полезных ископаемых (за исключением полезных ископаемых в виде природных алмазов)</w:t>
      </w:r>
      <w:r w:rsidR="00CB1069" w:rsidRPr="00A171CA">
        <w:rPr>
          <w:rFonts w:ascii="Times New Roman" w:hAnsi="Times New Roman"/>
          <w:i/>
        </w:rPr>
        <w:t xml:space="preserve"> </w:t>
      </w:r>
      <w:r w:rsidR="00CB1069" w:rsidRPr="00A171CA">
        <w:rPr>
          <w:rFonts w:ascii="Times New Roman" w:hAnsi="Times New Roman"/>
          <w:i/>
        </w:rPr>
        <w:br/>
        <w:t>182 1 07 01030 01 0000 110</w:t>
      </w:r>
      <w:bookmarkEnd w:id="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13"/>
        <w:gridCol w:w="3186"/>
        <w:gridCol w:w="2976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613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86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976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1215"/>
          <w:jc w:val="center"/>
        </w:trPr>
        <w:tc>
          <w:tcPr>
            <w:tcW w:w="3613" w:type="dxa"/>
          </w:tcPr>
          <w:p w:rsidR="00DE08BC" w:rsidRPr="00A171CA" w:rsidRDefault="00C207BE" w:rsidP="00E409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Стоимость добытого полезного ископаемого</w:t>
            </w:r>
            <w:r w:rsidR="00EC05A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BC" w:rsidRPr="00A17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E08BC" w:rsidRPr="00A171C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proofErr w:type="spellEnd"/>
            <w:proofErr w:type="gramEnd"/>
            <w:r w:rsidR="003C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2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3C74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 «Отчет о налоговой базе и структуре начислений по налогу на добычу полезных ископаемых»</w:t>
            </w:r>
          </w:p>
        </w:tc>
        <w:tc>
          <w:tcPr>
            <w:tcW w:w="2976" w:type="dxa"/>
          </w:tcPr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подлежащая уплате в бюджет за предыдущий период, (</w:t>
            </w:r>
            <w:r w:rsidR="00150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</w:t>
            </w:r>
          </w:p>
        </w:tc>
        <w:tc>
          <w:tcPr>
            <w:tcW w:w="297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C10BDD" w:rsidRPr="00A171CA" w:rsidRDefault="00C10BDD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Ставка налога, %, (С), </w:t>
            </w:r>
          </w:p>
          <w:p w:rsidR="00C10BDD" w:rsidRPr="00A171CA" w:rsidRDefault="00C10BDD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C10BDD" w:rsidRPr="00A171CA" w:rsidRDefault="00C10BDD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Средняя расчетная ставка налога,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Сср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C10BDD" w:rsidRPr="00A171CA" w:rsidRDefault="006D1B61" w:rsidP="00595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342  Налогового</w:t>
            </w:r>
            <w:r w:rsidR="00C10BDD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0BDD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C10BDD" w:rsidRPr="00A171CA" w:rsidRDefault="00C10BDD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форме 5-НДПИ</w:t>
            </w:r>
          </w:p>
        </w:tc>
        <w:tc>
          <w:tcPr>
            <w:tcW w:w="2976" w:type="dxa"/>
          </w:tcPr>
          <w:p w:rsidR="00C10BDD" w:rsidRPr="00A171CA" w:rsidRDefault="00C10BDD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BDD" w:rsidRPr="00A171CA" w:rsidRDefault="00C10BDD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10BDD" w:rsidRPr="00A171CA" w:rsidRDefault="00C10BDD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Динамика изменения стоимости добытого полезного ископаемого, %, (Д)</w:t>
            </w:r>
          </w:p>
        </w:tc>
        <w:tc>
          <w:tcPr>
            <w:tcW w:w="318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форме 5-НДПИ</w:t>
            </w:r>
          </w:p>
        </w:tc>
        <w:tc>
          <w:tcPr>
            <w:tcW w:w="297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E4098A" w:rsidRPr="00A171CA" w:rsidRDefault="00E4098A" w:rsidP="00E40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Оценка стоимости добытого полезного ископаемого в текущем году,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C7412">
              <w:rPr>
                <w:rFonts w:ascii="Times New Roman" w:hAnsi="Times New Roman"/>
                <w:sz w:val="24"/>
                <w:szCs w:val="24"/>
              </w:rPr>
              <w:t>проч</w:t>
            </w:r>
            <w:proofErr w:type="spellEnd"/>
            <w:proofErr w:type="gramEnd"/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098A" w:rsidRPr="00A171CA" w:rsidRDefault="00E4098A" w:rsidP="00E409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7412">
              <w:rPr>
                <w:rFonts w:ascii="Times New Roman" w:hAnsi="Times New Roman"/>
                <w:sz w:val="24"/>
                <w:szCs w:val="24"/>
              </w:rPr>
              <w:t>проч</w:t>
            </w:r>
            <w:proofErr w:type="spellEnd"/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=</w:t>
            </w:r>
            <w:r w:rsidRPr="00A17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2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proofErr w:type="spellEnd"/>
            <w:r w:rsidR="003C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412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Д/100</w:t>
            </w:r>
          </w:p>
        </w:tc>
        <w:tc>
          <w:tcPr>
            <w:tcW w:w="297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E4098A" w:rsidRPr="00A171CA" w:rsidRDefault="00E4098A" w:rsidP="00E40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Прогноз стоимости добытого полезного ископаемого на планируемый год,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71CA">
              <w:rPr>
                <w:rFonts w:ascii="Times New Roman" w:hAnsi="Times New Roman"/>
                <w:sz w:val="24"/>
                <w:szCs w:val="24"/>
              </w:rPr>
              <w:t>проч</w:t>
            </w:r>
            <w:proofErr w:type="spellEnd"/>
            <w:proofErr w:type="gramEnd"/>
            <w:r w:rsidR="003C741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проч</w:t>
            </w:r>
            <w:proofErr w:type="spellEnd"/>
            <w:r w:rsidR="003C74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3C74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проч</w:t>
            </w:r>
            <w:proofErr w:type="spellEnd"/>
            <w:r w:rsidR="003C74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Д/100</w:t>
            </w:r>
          </w:p>
        </w:tc>
        <w:tc>
          <w:tcPr>
            <w:tcW w:w="2976" w:type="dxa"/>
          </w:tcPr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4098A" w:rsidRPr="00A171CA" w:rsidRDefault="00E4098A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867773" w:rsidRPr="00A171CA" w:rsidRDefault="000D6502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</w:p>
          <w:p w:rsidR="000D6502" w:rsidRPr="00A171CA" w:rsidRDefault="000D6502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</w:t>
            </w:r>
            <w:r w:rsidR="0086777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на планируемый год,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0D6502" w:rsidRPr="00A171CA" w:rsidRDefault="000D6502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6" w:type="dxa"/>
          </w:tcPr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7F0A71" w:rsidRPr="00A171CA" w:rsidRDefault="007F0A71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      </w:r>
            <w:r w:rsidR="00EC05A8"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%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86" w:type="dxa"/>
          </w:tcPr>
          <w:p w:rsidR="007F0A71" w:rsidRPr="00A171CA" w:rsidRDefault="007F0A71" w:rsidP="00B241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976" w:type="dxa"/>
          </w:tcPr>
          <w:p w:rsidR="007F0A71" w:rsidRPr="00A171CA" w:rsidRDefault="007F0A71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F0A71" w:rsidRPr="00A171CA" w:rsidRDefault="007F0A71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F0A71" w:rsidRPr="00A171CA" w:rsidRDefault="007F0A71" w:rsidP="00C67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7F0A71" w:rsidRPr="00A171CA" w:rsidRDefault="007F0A71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0D6502" w:rsidRPr="00A171CA" w:rsidRDefault="000D6502" w:rsidP="0086777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</w:t>
            </w:r>
            <w:r w:rsidR="0086777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на планируемый год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6" w:type="dxa"/>
          </w:tcPr>
          <w:p w:rsidR="000D6502" w:rsidRPr="00A171CA" w:rsidRDefault="000D6502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2976" w:type="dxa"/>
          </w:tcPr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0D6502" w:rsidRPr="00A171CA" w:rsidRDefault="000D6502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768" w:rsidRPr="00A171CA" w:rsidTr="00F205FF">
        <w:trPr>
          <w:cantSplit/>
          <w:trHeight w:val="241"/>
          <w:jc w:val="center"/>
        </w:trPr>
        <w:tc>
          <w:tcPr>
            <w:tcW w:w="3613" w:type="dxa"/>
          </w:tcPr>
          <w:p w:rsidR="00E97768" w:rsidRPr="00A171CA" w:rsidRDefault="00E97768" w:rsidP="00EC0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</w:t>
            </w:r>
            <w:r w:rsidR="00EC05A8" w:rsidRPr="00A171CA">
              <w:rPr>
                <w:rFonts w:ascii="Times New Roman" w:hAnsi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86" w:type="dxa"/>
          </w:tcPr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97768" w:rsidRPr="00A171CA" w:rsidRDefault="00E97768" w:rsidP="007508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976" w:type="dxa"/>
          </w:tcPr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8BC" w:rsidRPr="00A171CA" w:rsidRDefault="00DE08BC" w:rsidP="00DE08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E08BC" w:rsidRPr="00A171CA" w:rsidRDefault="00DE08BC" w:rsidP="00DE08B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НДПИ</w:t>
      </w:r>
      <w:r w:rsidR="00C51C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проч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(</w:t>
      </w:r>
      <w:r w:rsidRPr="00A171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3C74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C7412">
        <w:rPr>
          <w:rFonts w:ascii="Times New Roman" w:hAnsi="Times New Roman" w:cs="Times New Roman"/>
          <w:b/>
          <w:sz w:val="26"/>
          <w:szCs w:val="26"/>
        </w:rPr>
        <w:t>проч</w:t>
      </w:r>
      <w:proofErr w:type="spellEnd"/>
      <w:r w:rsidR="003C74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4098A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proofErr w:type="gramStart"/>
      <w:r w:rsidR="00E4098A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034A" w:rsidRPr="00A171CA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Pr="00A171C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13146F" w:rsidRPr="00A171CA">
        <w:rPr>
          <w:rFonts w:ascii="Times New Roman" w:hAnsi="Times New Roman" w:cs="Times New Roman"/>
          <w:b/>
          <w:sz w:val="26"/>
          <w:szCs w:val="26"/>
        </w:rPr>
        <w:t xml:space="preserve"> (или С ср)</w:t>
      </w:r>
      <w:r w:rsidRPr="00A171CA">
        <w:rPr>
          <w:rFonts w:ascii="Times New Roman" w:hAnsi="Times New Roman" w:cs="Times New Roman"/>
          <w:b/>
          <w:sz w:val="26"/>
          <w:szCs w:val="26"/>
        </w:rPr>
        <w:t>) *</w:t>
      </w:r>
      <w:r w:rsidR="000D6502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4E72D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6502" w:rsidRPr="00A171CA">
        <w:rPr>
          <w:rFonts w:ascii="Times New Roman" w:hAnsi="Times New Roman" w:cs="Times New Roman"/>
          <w:b/>
          <w:sz w:val="26"/>
          <w:szCs w:val="26"/>
        </w:rPr>
        <w:t xml:space="preserve">+ </w:t>
      </w:r>
      <w:proofErr w:type="spellStart"/>
      <w:r w:rsidR="000D6502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0D6502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0D6502"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="000D6502" w:rsidRPr="00A171C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DE08BC" w:rsidRPr="00A171CA" w:rsidRDefault="00DE08BC" w:rsidP="00DE08B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C11321" w:rsidRPr="00A171CA" w:rsidRDefault="00C11321" w:rsidP="00C11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AD7B68" w:rsidRPr="00A171CA" w:rsidRDefault="00DE08BC" w:rsidP="00DE08BC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Налог на добычу прочих полезных ископаемых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7637D8" w:rsidRPr="00A171CA" w:rsidRDefault="007637D8" w:rsidP="007637D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36" w:name="_Toc475461454"/>
      <w:r w:rsidRPr="00A171CA">
        <w:rPr>
          <w:rFonts w:ascii="Times New Roman" w:hAnsi="Times New Roman"/>
          <w:i/>
        </w:rPr>
        <w:t xml:space="preserve">2.9.3. Налог на добычу полезных ископаемых в виде природных алмазов </w:t>
      </w:r>
      <w:r w:rsidRPr="00A171CA">
        <w:rPr>
          <w:rFonts w:ascii="Times New Roman" w:hAnsi="Times New Roman"/>
          <w:i/>
        </w:rPr>
        <w:br/>
        <w:t>182 1 07 01050 01 0000 110</w:t>
      </w:r>
      <w:bookmarkEnd w:id="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3118"/>
        <w:gridCol w:w="2835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707" w:type="dxa"/>
            <w:vAlign w:val="center"/>
          </w:tcPr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8" w:type="dxa"/>
            <w:vAlign w:val="center"/>
          </w:tcPr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835" w:type="dxa"/>
            <w:vAlign w:val="center"/>
          </w:tcPr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1215"/>
          <w:jc w:val="center"/>
        </w:trPr>
        <w:tc>
          <w:tcPr>
            <w:tcW w:w="3707" w:type="dxa"/>
          </w:tcPr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Стоимость добытого полезного ископаемого</w:t>
            </w:r>
            <w:r w:rsidR="0080030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171C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</w:t>
            </w:r>
            <w:r w:rsidR="0015074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5074A">
              <w:rPr>
                <w:rFonts w:ascii="Times New Roman" w:hAnsi="Times New Roman" w:cs="Times New Roman"/>
                <w:sz w:val="24"/>
                <w:szCs w:val="24"/>
              </w:rPr>
              <w:t xml:space="preserve">алмазы </w:t>
            </w:r>
            <w:proofErr w:type="spellStart"/>
            <w:r w:rsidR="0015074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3118" w:type="dxa"/>
          </w:tcPr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 «Отчет о налоговой базе и структуре начислений по налогу на добычу полезных ископаемых»</w:t>
            </w:r>
          </w:p>
        </w:tc>
        <w:tc>
          <w:tcPr>
            <w:tcW w:w="2835" w:type="dxa"/>
          </w:tcPr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подлежащая уплате в бюджет за предыдущий период, (</w:t>
            </w:r>
            <w:r w:rsidR="00150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</w:t>
            </w: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Ставка налога, %, (С)</w:t>
            </w:r>
          </w:p>
        </w:tc>
        <w:tc>
          <w:tcPr>
            <w:tcW w:w="3118" w:type="dxa"/>
          </w:tcPr>
          <w:p w:rsidR="0013146F" w:rsidRPr="00A171CA" w:rsidRDefault="006D1B61" w:rsidP="001314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342 Налогового</w:t>
            </w:r>
            <w:r w:rsidR="0013146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146F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Динамика изменения стоимости добытого полезного ископаемого, %, (Д)</w:t>
            </w:r>
          </w:p>
        </w:tc>
        <w:tc>
          <w:tcPr>
            <w:tcW w:w="3118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форме 5-НДПИ</w:t>
            </w: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Оценка стоимости добытого полезного ископаемого в текущем году,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5074A">
              <w:rPr>
                <w:rFonts w:ascii="Times New Roman" w:hAnsi="Times New Roman"/>
                <w:sz w:val="24"/>
                <w:szCs w:val="24"/>
              </w:rPr>
              <w:t xml:space="preserve"> алмазы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5074A" w:rsidRPr="0015074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алмазы</w:t>
            </w:r>
            <w:r w:rsidR="0015074A" w:rsidRPr="00150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15074A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A17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5074A" w:rsidRPr="0015074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5074A">
              <w:rPr>
                <w:rFonts w:ascii="Times New Roman" w:hAnsi="Times New Roman" w:cs="Times New Roman"/>
                <w:sz w:val="24"/>
                <w:szCs w:val="24"/>
              </w:rPr>
              <w:t xml:space="preserve">алмазы </w:t>
            </w:r>
            <w:proofErr w:type="spellStart"/>
            <w:r w:rsidR="0015074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150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Д/100</w:t>
            </w: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Прогноз стоимости добытого полезного ископаемого на планируемый год,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5074A">
              <w:rPr>
                <w:rFonts w:ascii="Times New Roman" w:hAnsi="Times New Roman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алмазы</w:t>
            </w:r>
            <w:r w:rsidR="0015074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15074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алмазы</w:t>
            </w:r>
            <w:r w:rsidR="001507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=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15074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алмазы</w:t>
            </w:r>
            <w:r w:rsidR="001507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Д/100</w:t>
            </w: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EF5B8C" w:rsidRDefault="00EF5B8C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  <w:p w:rsidR="00F033BA" w:rsidRPr="00A171CA" w:rsidRDefault="00F033BA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</w:tcPr>
          <w:p w:rsidR="00EF5B8C" w:rsidRPr="00A171CA" w:rsidRDefault="00EF5B8C" w:rsidP="00EF5B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EF5B8C" w:rsidRDefault="00EF5B8C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  <w:p w:rsidR="00F033BA" w:rsidRPr="00A171CA" w:rsidRDefault="00F033BA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EF5B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8C" w:rsidRPr="00A171CA" w:rsidTr="00F205FF">
        <w:trPr>
          <w:cantSplit/>
          <w:trHeight w:val="241"/>
          <w:jc w:val="center"/>
        </w:trPr>
        <w:tc>
          <w:tcPr>
            <w:tcW w:w="3707" w:type="dxa"/>
          </w:tcPr>
          <w:p w:rsidR="00EF5B8C" w:rsidRPr="00A171CA" w:rsidRDefault="00EF5B8C" w:rsidP="00800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:rsidR="00EF5B8C" w:rsidRPr="00A171CA" w:rsidRDefault="00EF5B8C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F5B8C" w:rsidRPr="00A171CA" w:rsidRDefault="00EF5B8C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F5B8C" w:rsidRPr="00A171CA" w:rsidRDefault="00EF5B8C" w:rsidP="00C113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835" w:type="dxa"/>
          </w:tcPr>
          <w:p w:rsidR="00EF5B8C" w:rsidRPr="00A171CA" w:rsidRDefault="00EF5B8C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B8C" w:rsidRPr="00A171CA" w:rsidRDefault="00EF5B8C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5B8C" w:rsidRPr="00A171CA" w:rsidRDefault="00EF5B8C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F5B8C" w:rsidRPr="00A171CA" w:rsidRDefault="00EF5B8C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7D8" w:rsidRPr="00A171CA" w:rsidRDefault="007637D8" w:rsidP="007637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637D8" w:rsidRPr="00A171CA" w:rsidRDefault="0015074A" w:rsidP="007637D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НДПИ </w:t>
      </w:r>
      <w:r w:rsidR="007637D8" w:rsidRPr="00A171CA">
        <w:rPr>
          <w:rFonts w:ascii="Times New Roman" w:hAnsi="Times New Roman" w:cs="Times New Roman"/>
          <w:b/>
          <w:sz w:val="26"/>
          <w:szCs w:val="26"/>
        </w:rPr>
        <w:t>алмазы = (</w:t>
      </w:r>
      <w:r w:rsidR="007637D8" w:rsidRPr="00A171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 xml:space="preserve"> алмазы </w:t>
      </w:r>
      <w:proofErr w:type="spellStart"/>
      <w:r w:rsidR="00EF5B8C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="007637D8" w:rsidRPr="00A171CA">
        <w:rPr>
          <w:rFonts w:ascii="Times New Roman" w:hAnsi="Times New Roman" w:cs="Times New Roman"/>
          <w:b/>
          <w:sz w:val="26"/>
          <w:szCs w:val="26"/>
        </w:rPr>
        <w:t xml:space="preserve"> * С) * </w:t>
      </w:r>
      <w:proofErr w:type="spellStart"/>
      <w:r w:rsidR="007637D8"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="007637D8"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4E72D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7637D8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7637D8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7637D8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7637D8"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="007637D8" w:rsidRPr="00A171CA">
        <w:rPr>
          <w:rFonts w:ascii="Times New Roman" w:hAnsi="Times New Roman"/>
          <w:b/>
          <w:i/>
          <w:sz w:val="26"/>
          <w:szCs w:val="26"/>
        </w:rPr>
        <w:t xml:space="preserve"> (+-) F</w:t>
      </w:r>
    </w:p>
    <w:p w:rsidR="007637D8" w:rsidRPr="00A171CA" w:rsidRDefault="007637D8" w:rsidP="007637D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C11321" w:rsidRPr="00A171CA" w:rsidRDefault="00C11321" w:rsidP="00C11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AD7B68" w:rsidRDefault="007637D8" w:rsidP="00C404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Налог на добычу полезных ископаемых в виде природных алмазов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40482" w:rsidRDefault="00C40482" w:rsidP="00C404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0482" w:rsidRDefault="00C40482" w:rsidP="00C404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0482" w:rsidRDefault="00C40482" w:rsidP="00C404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0482" w:rsidRPr="00A171CA" w:rsidRDefault="00C40482" w:rsidP="00C404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637D8" w:rsidRPr="00A171CA" w:rsidRDefault="007637D8" w:rsidP="007637D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37" w:name="_Toc475461455"/>
      <w:r w:rsidRPr="00A171CA">
        <w:rPr>
          <w:rFonts w:ascii="Times New Roman" w:hAnsi="Times New Roman"/>
          <w:i/>
        </w:rPr>
        <w:t xml:space="preserve">2.9.4. Налог на добычу полезных ископаемых в виде угля </w:t>
      </w:r>
      <w:r w:rsidRPr="00A171CA">
        <w:rPr>
          <w:rFonts w:ascii="Times New Roman" w:hAnsi="Times New Roman"/>
          <w:i/>
        </w:rPr>
        <w:br/>
        <w:t>182 1 07 01060 01 0000 110</w:t>
      </w:r>
      <w:bookmarkEnd w:id="3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23"/>
        <w:gridCol w:w="3402"/>
        <w:gridCol w:w="3119"/>
      </w:tblGrid>
      <w:tr w:rsidR="00A171CA" w:rsidRPr="00A171CA" w:rsidTr="00F205FF">
        <w:trPr>
          <w:cantSplit/>
          <w:trHeight w:val="241"/>
          <w:tblHeader/>
          <w:jc w:val="center"/>
        </w:trPr>
        <w:tc>
          <w:tcPr>
            <w:tcW w:w="3423" w:type="dxa"/>
            <w:vAlign w:val="center"/>
          </w:tcPr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402" w:type="dxa"/>
            <w:vAlign w:val="center"/>
          </w:tcPr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119" w:type="dxa"/>
            <w:vAlign w:val="center"/>
          </w:tcPr>
          <w:p w:rsidR="007637D8" w:rsidRPr="00A171CA" w:rsidRDefault="007637D8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205FF">
        <w:trPr>
          <w:cantSplit/>
          <w:trHeight w:val="1215"/>
          <w:jc w:val="center"/>
        </w:trPr>
        <w:tc>
          <w:tcPr>
            <w:tcW w:w="3423" w:type="dxa"/>
          </w:tcPr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Стоимость добытого полезного ископаемого</w:t>
            </w:r>
            <w:r w:rsidR="0080030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1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44FD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уголь</w:t>
            </w:r>
            <w:r w:rsidR="00F4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FD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3402" w:type="dxa"/>
          </w:tcPr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 «Отчет о налоговой базе и структуре начислений по налогу на добычу полезных ископаемых»</w:t>
            </w:r>
          </w:p>
        </w:tc>
        <w:tc>
          <w:tcPr>
            <w:tcW w:w="3119" w:type="dxa"/>
          </w:tcPr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7637D8" w:rsidRPr="00A171CA" w:rsidRDefault="007637D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Сумма налога, подлежащая уплате в бюджет за предыдущий период, (</w:t>
            </w:r>
            <w:r w:rsidR="00F44F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Отчёт по форме 5-НДПИ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Ставка налога, %, (С)</w:t>
            </w:r>
          </w:p>
        </w:tc>
        <w:tc>
          <w:tcPr>
            <w:tcW w:w="3402" w:type="dxa"/>
          </w:tcPr>
          <w:p w:rsidR="00B55BA8" w:rsidRPr="00A171CA" w:rsidRDefault="00B55BA8" w:rsidP="00B55B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342 Налогового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Динамика изменения стоимости добытого полезного ископаемого, %, (Д)</w:t>
            </w:r>
          </w:p>
        </w:tc>
        <w:tc>
          <w:tcPr>
            <w:tcW w:w="3402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отчёта по форме 5-НДПИ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Оценка стоимости добытого полезного ископаемого в текущем году,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55BA8">
              <w:rPr>
                <w:rFonts w:ascii="Times New Roman" w:hAnsi="Times New Roman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Cs w:val="24"/>
              </w:rPr>
              <w:t>уголь</w:t>
            </w:r>
            <w:r w:rsidR="00B55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55BA8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уголь</w:t>
            </w:r>
            <w:r w:rsidR="00B55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A17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55BA8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уголь</w:t>
            </w:r>
            <w:r w:rsidR="00B5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5BA8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Д/100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Прогноз стоимости добытого полезного ископаемого на планируемый год,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55BA8">
              <w:rPr>
                <w:rFonts w:ascii="Times New Roman" w:hAnsi="Times New Roman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Cs w:val="24"/>
              </w:rPr>
              <w:t>уголь</w:t>
            </w:r>
            <w:r w:rsidR="00B55BA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B55BA8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уголь</w:t>
            </w:r>
            <w:r w:rsidR="00B55B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  <w:r w:rsidRPr="00A171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=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="00B55BA8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2"/>
                <w:szCs w:val="24"/>
              </w:rPr>
              <w:t>уголь</w:t>
            </w:r>
            <w:r w:rsidR="00B55B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Д/100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контрольной работы налоговых органов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15BEE" w:rsidRPr="00A171CA" w:rsidRDefault="00515BEE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Расчётный (рекомендуемый)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 (</w:t>
            </w:r>
            <w:proofErr w:type="spellStart"/>
            <w:r w:rsidRPr="00A171CA">
              <w:rPr>
                <w:rFonts w:ascii="Times New Roman" w:hAnsi="Times New Roman"/>
                <w:sz w:val="24"/>
                <w:szCs w:val="24"/>
              </w:rPr>
              <w:t>Ксоб</w:t>
            </w:r>
            <w:proofErr w:type="spellEnd"/>
            <w:r w:rsidRPr="00A171C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515BEE" w:rsidRPr="00A171CA" w:rsidRDefault="00515BEE" w:rsidP="00F205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Данные отчёта по форме № 1-НМ (отношение суммы поступившего налога к начисленной сумме налога)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поступления в счет погашения задолженности на планируемый год,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15BEE" w:rsidRPr="00A171CA" w:rsidRDefault="00515BEE" w:rsidP="00F033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отделы Управления, Межрайонные ИФНС России по Саратовской области 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EE" w:rsidRPr="00A171CA" w:rsidTr="00F205FF">
        <w:trPr>
          <w:cantSplit/>
          <w:trHeight w:val="241"/>
          <w:jc w:val="center"/>
        </w:trPr>
        <w:tc>
          <w:tcPr>
            <w:tcW w:w="3423" w:type="dxa"/>
          </w:tcPr>
          <w:p w:rsidR="00515BEE" w:rsidRPr="00A171CA" w:rsidRDefault="00515BEE" w:rsidP="00F20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515BEE" w:rsidRPr="00A171CA" w:rsidRDefault="00515BEE" w:rsidP="00F205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515BEE" w:rsidRPr="00A171CA" w:rsidRDefault="00515BEE" w:rsidP="00F205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515BEE" w:rsidRPr="00A171CA" w:rsidRDefault="00515BEE" w:rsidP="00F205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3119" w:type="dxa"/>
          </w:tcPr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15BEE" w:rsidRPr="00A171CA" w:rsidRDefault="00515BEE" w:rsidP="00F20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7D8" w:rsidRPr="00A171CA" w:rsidRDefault="007637D8" w:rsidP="007637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637D8" w:rsidRPr="00A171CA" w:rsidRDefault="0005141A" w:rsidP="007637D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НДПИ </w:t>
      </w:r>
      <w:r w:rsidR="007637D8" w:rsidRPr="00A171CA">
        <w:rPr>
          <w:rFonts w:ascii="Times New Roman" w:hAnsi="Times New Roman" w:cs="Times New Roman"/>
          <w:b/>
          <w:sz w:val="26"/>
          <w:szCs w:val="26"/>
        </w:rPr>
        <w:t>уголь = (</w:t>
      </w:r>
      <w:r w:rsidR="007637D8" w:rsidRPr="00A171CA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 xml:space="preserve"> уголь </w:t>
      </w:r>
      <w:proofErr w:type="spellStart"/>
      <w:r w:rsidR="00515BEE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="00515BEE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7D8" w:rsidRPr="00A171CA">
        <w:rPr>
          <w:rFonts w:ascii="Times New Roman" w:hAnsi="Times New Roman" w:cs="Times New Roman"/>
          <w:b/>
          <w:sz w:val="26"/>
          <w:szCs w:val="26"/>
        </w:rPr>
        <w:t xml:space="preserve">* С) * </w:t>
      </w:r>
      <w:proofErr w:type="spellStart"/>
      <w:r w:rsidR="007637D8" w:rsidRPr="00A171CA">
        <w:rPr>
          <w:rFonts w:ascii="Times New Roman" w:hAnsi="Times New Roman" w:cs="Times New Roman"/>
          <w:b/>
          <w:sz w:val="26"/>
          <w:szCs w:val="26"/>
        </w:rPr>
        <w:t>Ксоб</w:t>
      </w:r>
      <w:proofErr w:type="spellEnd"/>
      <w:r w:rsidR="007637D8" w:rsidRPr="00A171CA">
        <w:rPr>
          <w:rFonts w:ascii="Times New Roman" w:hAnsi="Times New Roman" w:cs="Times New Roman"/>
          <w:b/>
          <w:sz w:val="26"/>
          <w:szCs w:val="26"/>
        </w:rPr>
        <w:t>.</w:t>
      </w:r>
      <w:r w:rsidR="004E72DE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7637D8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7637D8" w:rsidRPr="00A171CA">
        <w:rPr>
          <w:rFonts w:ascii="Times New Roman" w:hAnsi="Times New Roman" w:cs="Times New Roman"/>
          <w:b/>
          <w:sz w:val="26"/>
          <w:szCs w:val="26"/>
        </w:rPr>
        <w:t>Дк</w:t>
      </w:r>
      <w:proofErr w:type="spellEnd"/>
      <w:r w:rsidR="007637D8" w:rsidRPr="00A171CA">
        <w:rPr>
          <w:rFonts w:ascii="Times New Roman" w:hAnsi="Times New Roman" w:cs="Times New Roman"/>
          <w:b/>
          <w:sz w:val="26"/>
          <w:szCs w:val="26"/>
        </w:rPr>
        <w:t xml:space="preserve"> + </w:t>
      </w:r>
      <w:proofErr w:type="spellStart"/>
      <w:r w:rsidR="007637D8" w:rsidRPr="00A171CA">
        <w:rPr>
          <w:rFonts w:ascii="Times New Roman" w:hAnsi="Times New Roman" w:cs="Times New Roman"/>
          <w:b/>
          <w:sz w:val="26"/>
          <w:szCs w:val="26"/>
        </w:rPr>
        <w:t>Дз</w:t>
      </w:r>
      <w:proofErr w:type="spellEnd"/>
      <w:r w:rsidR="007637D8" w:rsidRPr="00A171CA">
        <w:rPr>
          <w:rFonts w:ascii="Times New Roman" w:hAnsi="Times New Roman"/>
          <w:b/>
          <w:i/>
          <w:sz w:val="26"/>
          <w:szCs w:val="26"/>
        </w:rPr>
        <w:t xml:space="preserve"> (+-) F</w:t>
      </w:r>
    </w:p>
    <w:p w:rsidR="007637D8" w:rsidRPr="00A171CA" w:rsidRDefault="007637D8" w:rsidP="007637D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C11321" w:rsidRPr="00A171CA" w:rsidRDefault="00C11321" w:rsidP="00C11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C11321" w:rsidRPr="00A171CA" w:rsidRDefault="00C11321" w:rsidP="00C11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A171C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A171CA">
        <w:rPr>
          <w:rFonts w:ascii="Times New Roman" w:hAnsi="Times New Roman"/>
          <w:sz w:val="26"/>
          <w:szCs w:val="26"/>
        </w:rPr>
        <w:t>.</w:t>
      </w:r>
    </w:p>
    <w:p w:rsidR="00AD7B68" w:rsidRDefault="007637D8" w:rsidP="00DE08BC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Налог на добычу полезных ископаемых в виде угля </w:t>
      </w:r>
      <w:r w:rsidRPr="00A171CA">
        <w:rPr>
          <w:rFonts w:ascii="Times New Roman" w:hAnsi="Times New Roman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40482" w:rsidRPr="00A171CA" w:rsidRDefault="00C40482" w:rsidP="00C40482">
      <w:pPr>
        <w:pStyle w:val="ConsPlusNormal"/>
        <w:ind w:firstLine="426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860FFC" w:rsidRPr="00A171CA" w:rsidRDefault="00BD3EB4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38" w:name="_Toc475461456"/>
      <w:r w:rsidRPr="00A171CA">
        <w:rPr>
          <w:rFonts w:ascii="Times New Roman" w:hAnsi="Times New Roman"/>
          <w:i w:val="0"/>
          <w:sz w:val="26"/>
          <w:szCs w:val="26"/>
        </w:rPr>
        <w:t>2.1</w:t>
      </w:r>
      <w:r w:rsidR="000649D6" w:rsidRPr="00A171CA">
        <w:rPr>
          <w:rFonts w:ascii="Times New Roman" w:hAnsi="Times New Roman"/>
          <w:i w:val="0"/>
          <w:sz w:val="26"/>
          <w:szCs w:val="26"/>
        </w:rPr>
        <w:t>0</w:t>
      </w:r>
      <w:r w:rsidRPr="00A171CA">
        <w:rPr>
          <w:rFonts w:ascii="Times New Roman" w:hAnsi="Times New Roman"/>
          <w:i w:val="0"/>
          <w:sz w:val="26"/>
          <w:szCs w:val="26"/>
        </w:rPr>
        <w:t xml:space="preserve">. </w:t>
      </w:r>
      <w:r w:rsidR="006F4D23" w:rsidRPr="00A171CA">
        <w:rPr>
          <w:rFonts w:ascii="Times New Roman" w:hAnsi="Times New Roman"/>
          <w:i w:val="0"/>
          <w:sz w:val="26"/>
          <w:szCs w:val="26"/>
        </w:rPr>
        <w:t>Сборы за пользование объектами животного мира и за пользование объектами водных биологических ресурсов</w:t>
      </w:r>
      <w:r w:rsidR="00220DD5" w:rsidRPr="00A171CA">
        <w:rPr>
          <w:rFonts w:ascii="Times New Roman" w:hAnsi="Times New Roman"/>
          <w:i w:val="0"/>
          <w:sz w:val="26"/>
          <w:szCs w:val="26"/>
        </w:rPr>
        <w:br/>
        <w:t>182 1 07 04000 01 0000 110</w:t>
      </w:r>
      <w:bookmarkEnd w:id="38"/>
      <w:r w:rsidR="00220DD5" w:rsidRPr="00A171C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464F8B" w:rsidRPr="00A171CA" w:rsidRDefault="00464F8B" w:rsidP="00464F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 xml:space="preserve">Расчёт прогноза поступления доходов </w:t>
      </w:r>
      <w:r w:rsidR="00DE08BC" w:rsidRPr="00A171CA">
        <w:rPr>
          <w:rFonts w:ascii="Times New Roman" w:hAnsi="Times New Roman"/>
          <w:sz w:val="26"/>
          <w:szCs w:val="26"/>
        </w:rPr>
        <w:t xml:space="preserve">в консолидированный бюджет Саратовской области </w:t>
      </w:r>
      <w:r w:rsidRPr="00A171CA">
        <w:rPr>
          <w:rFonts w:ascii="Times New Roman" w:hAnsi="Times New Roman"/>
          <w:sz w:val="26"/>
          <w:szCs w:val="26"/>
        </w:rPr>
        <w:t>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464F8B" w:rsidRPr="00A171CA" w:rsidRDefault="00464F8B" w:rsidP="00464F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F4D23" w:rsidRPr="00A171CA" w:rsidRDefault="006F4D23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</w:rPr>
      </w:pPr>
      <w:bookmarkStart w:id="39" w:name="_Toc475461457"/>
      <w:r w:rsidRPr="00A171CA">
        <w:rPr>
          <w:rFonts w:ascii="Times New Roman" w:hAnsi="Times New Roman"/>
          <w:i/>
        </w:rPr>
        <w:t>2.1</w:t>
      </w:r>
      <w:r w:rsidR="000649D6" w:rsidRPr="00A171CA">
        <w:rPr>
          <w:rFonts w:ascii="Times New Roman" w:hAnsi="Times New Roman"/>
          <w:i/>
        </w:rPr>
        <w:t>0</w:t>
      </w:r>
      <w:r w:rsidRPr="00A171CA">
        <w:rPr>
          <w:rFonts w:ascii="Times New Roman" w:hAnsi="Times New Roman"/>
          <w:i/>
        </w:rPr>
        <w:t>.1. Сбор за пользование объектами животного мира</w:t>
      </w:r>
      <w:r w:rsidR="00220DD5" w:rsidRPr="00A171CA">
        <w:rPr>
          <w:rFonts w:ascii="Times New Roman" w:hAnsi="Times New Roman"/>
          <w:i/>
        </w:rPr>
        <w:t xml:space="preserve"> </w:t>
      </w:r>
      <w:r w:rsidR="00220DD5" w:rsidRPr="00A171CA">
        <w:rPr>
          <w:rFonts w:ascii="Times New Roman" w:hAnsi="Times New Roman"/>
          <w:i/>
        </w:rPr>
        <w:br/>
        <w:t>182 1 07 04010 01 0000 110</w:t>
      </w:r>
      <w:bookmarkEnd w:id="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68"/>
        <w:gridCol w:w="2977"/>
        <w:gridCol w:w="2693"/>
        <w:gridCol w:w="80"/>
      </w:tblGrid>
      <w:tr w:rsidR="00A171CA" w:rsidRPr="00A171CA" w:rsidTr="00947144">
        <w:trPr>
          <w:cantSplit/>
          <w:trHeight w:val="241"/>
          <w:jc w:val="center"/>
        </w:trPr>
        <w:tc>
          <w:tcPr>
            <w:tcW w:w="3768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2977" w:type="dxa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773" w:type="dxa"/>
            <w:gridSpan w:val="2"/>
            <w:vAlign w:val="center"/>
          </w:tcPr>
          <w:p w:rsidR="00DE08BC" w:rsidRPr="00A171CA" w:rsidRDefault="00DE08BC" w:rsidP="00DE0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947144">
        <w:trPr>
          <w:cantSplit/>
          <w:trHeight w:val="241"/>
          <w:jc w:val="center"/>
        </w:trPr>
        <w:tc>
          <w:tcPr>
            <w:tcW w:w="3768" w:type="dxa"/>
          </w:tcPr>
          <w:p w:rsidR="00DE08BC" w:rsidRPr="00A171CA" w:rsidRDefault="00DE08BC" w:rsidP="000734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Факт по налогу за предыдущий отчетный период -</w:t>
            </w:r>
            <w:r w:rsidR="00F1034A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базовый период</w:t>
            </w:r>
            <w:r w:rsidR="0080030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141A">
              <w:rPr>
                <w:rFonts w:ascii="Times New Roman" w:hAnsi="Times New Roman" w:cs="Times New Roman"/>
                <w:sz w:val="24"/>
                <w:szCs w:val="24"/>
              </w:rPr>
              <w:t xml:space="preserve"> (ЖМ</w:t>
            </w:r>
            <w:r w:rsidR="004E72DE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3451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Отчет о начислении и поступлении налогов, сборов и иных обязательных платежей в бюджетную систему РФ (форма № 1-НМ)</w:t>
            </w:r>
          </w:p>
        </w:tc>
        <w:tc>
          <w:tcPr>
            <w:tcW w:w="2773" w:type="dxa"/>
            <w:gridSpan w:val="2"/>
          </w:tcPr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DE08BC" w:rsidRPr="00A171CA" w:rsidRDefault="00DE08BC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074165">
        <w:trPr>
          <w:gridAfter w:val="1"/>
          <w:wAfter w:w="80" w:type="dxa"/>
          <w:cantSplit/>
          <w:trHeight w:val="241"/>
          <w:jc w:val="center"/>
        </w:trPr>
        <w:tc>
          <w:tcPr>
            <w:tcW w:w="3768" w:type="dxa"/>
          </w:tcPr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налога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 3-х  предшествующих периодов), %,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074165" w:rsidRPr="00A171CA" w:rsidRDefault="00074165" w:rsidP="009A5B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отчета по форме №1-НМ за прошлые периоды</w:t>
            </w:r>
          </w:p>
        </w:tc>
        <w:tc>
          <w:tcPr>
            <w:tcW w:w="2693" w:type="dxa"/>
          </w:tcPr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074165">
        <w:trPr>
          <w:gridAfter w:val="1"/>
          <w:wAfter w:w="80" w:type="dxa"/>
          <w:cantSplit/>
          <w:trHeight w:val="241"/>
          <w:jc w:val="center"/>
        </w:trPr>
        <w:tc>
          <w:tcPr>
            <w:tcW w:w="3768" w:type="dxa"/>
          </w:tcPr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074165" w:rsidRPr="00A171CA" w:rsidRDefault="0005141A" w:rsidP="000741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(ЖМ</w:t>
            </w:r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4165" w:rsidRPr="00A171CA" w:rsidRDefault="0005141A" w:rsidP="000741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</w:t>
            </w:r>
            <w:r w:rsidR="00461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ЖМ</w:t>
            </w:r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074165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693" w:type="dxa"/>
          </w:tcPr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74165" w:rsidRPr="00A171CA" w:rsidRDefault="00074165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E97768" w:rsidRPr="00A171CA" w:rsidTr="00947144">
        <w:trPr>
          <w:cantSplit/>
          <w:trHeight w:val="241"/>
          <w:jc w:val="center"/>
        </w:trPr>
        <w:tc>
          <w:tcPr>
            <w:tcW w:w="3768" w:type="dxa"/>
          </w:tcPr>
          <w:p w:rsidR="00E97768" w:rsidRPr="00A171CA" w:rsidRDefault="00E97768" w:rsidP="00B2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</w:t>
            </w:r>
            <w:r w:rsidR="00800306" w:rsidRPr="00A171CA">
              <w:rPr>
                <w:rFonts w:ascii="Times New Roman" w:hAnsi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97768" w:rsidRPr="00A171CA" w:rsidRDefault="00E97768" w:rsidP="00B2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97768" w:rsidRPr="00A171CA" w:rsidRDefault="00E97768" w:rsidP="005174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773" w:type="dxa"/>
            <w:gridSpan w:val="2"/>
          </w:tcPr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8BC" w:rsidRPr="00A171CA" w:rsidRDefault="00DE08BC" w:rsidP="00DE08B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E08BC" w:rsidRPr="00A171CA" w:rsidRDefault="00DE08BC" w:rsidP="00F033BA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b/>
          <w:sz w:val="26"/>
          <w:szCs w:val="26"/>
        </w:rPr>
        <w:t>ЖМ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 =</w:t>
      </w:r>
      <w:r w:rsidR="0005141A">
        <w:rPr>
          <w:rFonts w:ascii="Times New Roman" w:hAnsi="Times New Roman" w:cs="Times New Roman"/>
          <w:b/>
          <w:sz w:val="26"/>
          <w:szCs w:val="26"/>
        </w:rPr>
        <w:t xml:space="preserve"> ЖМ</w:t>
      </w:r>
      <w:r w:rsidR="00074165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74165" w:rsidRPr="00A171CA">
        <w:rPr>
          <w:rFonts w:ascii="Times New Roman" w:hAnsi="Times New Roman" w:cs="Times New Roman"/>
          <w:b/>
          <w:sz w:val="26"/>
          <w:szCs w:val="26"/>
        </w:rPr>
        <w:t>тг</w:t>
      </w:r>
      <w:proofErr w:type="spellEnd"/>
      <w:proofErr w:type="gramStart"/>
      <w:r w:rsidR="00074165" w:rsidRPr="00A171CA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="00F1034A" w:rsidRPr="00A171CA">
        <w:rPr>
          <w:rFonts w:ascii="Times New Roman" w:hAnsi="Times New Roman" w:cs="Times New Roman"/>
          <w:b/>
          <w:sz w:val="26"/>
          <w:szCs w:val="26"/>
        </w:rPr>
        <w:t>*</w:t>
      </w:r>
      <w:r w:rsidR="00074165" w:rsidRPr="00A171CA">
        <w:rPr>
          <w:rFonts w:ascii="Times New Roman" w:hAnsi="Times New Roman" w:cs="Times New Roman"/>
          <w:b/>
          <w:sz w:val="26"/>
          <w:szCs w:val="26"/>
        </w:rPr>
        <w:t xml:space="preserve"> К</w:t>
      </w:r>
      <w:proofErr w:type="gramEnd"/>
      <w:r w:rsidR="00074165" w:rsidRPr="00A171CA">
        <w:rPr>
          <w:rFonts w:ascii="Times New Roman" w:hAnsi="Times New Roman" w:cs="Times New Roman"/>
          <w:b/>
          <w:sz w:val="26"/>
          <w:szCs w:val="26"/>
        </w:rPr>
        <w:t xml:space="preserve"> экстр </w:t>
      </w:r>
      <w:r w:rsidRPr="00A171CA">
        <w:rPr>
          <w:rFonts w:ascii="Times New Roman" w:hAnsi="Times New Roman" w:cs="Times New Roman"/>
          <w:b/>
          <w:sz w:val="26"/>
          <w:szCs w:val="26"/>
        </w:rPr>
        <w:t xml:space="preserve">/ 100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DD0672" w:rsidRPr="00A171CA" w:rsidRDefault="00DD0672" w:rsidP="00DE08BC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033BA" w:rsidRPr="00A171CA" w:rsidRDefault="00DE08BC" w:rsidP="00F033BA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A171CA">
        <w:rPr>
          <w:rFonts w:ascii="Times New Roman" w:hAnsi="Times New Roman"/>
          <w:sz w:val="26"/>
          <w:szCs w:val="26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73A22" w:rsidRPr="00A171CA" w:rsidRDefault="00173A22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537EA5" w:rsidRPr="00A171CA" w:rsidRDefault="00173A22" w:rsidP="00F033B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40" w:name="_Toc475461458"/>
      <w:r w:rsidRPr="00A171CA">
        <w:rPr>
          <w:rFonts w:ascii="Times New Roman" w:hAnsi="Times New Roman"/>
          <w:i/>
        </w:rPr>
        <w:t xml:space="preserve">2.10.2. Сбор за пользование объектами водных биологических ресурсов (исключая внутренние водные объекты) </w:t>
      </w:r>
      <w:r w:rsidRPr="00A171CA">
        <w:rPr>
          <w:rFonts w:ascii="Times New Roman" w:hAnsi="Times New Roman"/>
          <w:i/>
        </w:rPr>
        <w:br/>
        <w:t>182 1 07 04020 01 0000 110</w:t>
      </w:r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3119"/>
        <w:gridCol w:w="40"/>
        <w:gridCol w:w="2653"/>
        <w:gridCol w:w="40"/>
      </w:tblGrid>
      <w:tr w:rsidR="00A171CA" w:rsidRPr="00A171CA" w:rsidTr="00FF7CD3">
        <w:trPr>
          <w:gridAfter w:val="1"/>
          <w:wAfter w:w="40" w:type="dxa"/>
          <w:cantSplit/>
          <w:trHeight w:val="241"/>
          <w:tblHeader/>
          <w:jc w:val="center"/>
        </w:trPr>
        <w:tc>
          <w:tcPr>
            <w:tcW w:w="3586" w:type="dxa"/>
            <w:vAlign w:val="center"/>
          </w:tcPr>
          <w:p w:rsidR="00173A22" w:rsidRPr="00A171CA" w:rsidRDefault="00173A22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173A22" w:rsidRPr="00A171CA" w:rsidRDefault="00173A22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9" w:type="dxa"/>
            <w:vAlign w:val="center"/>
          </w:tcPr>
          <w:p w:rsidR="00173A22" w:rsidRPr="00A171CA" w:rsidRDefault="00173A22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693" w:type="dxa"/>
            <w:gridSpan w:val="2"/>
            <w:vAlign w:val="center"/>
          </w:tcPr>
          <w:p w:rsidR="00173A22" w:rsidRPr="00A171CA" w:rsidRDefault="00173A22" w:rsidP="003F2E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FF7CD3">
        <w:trPr>
          <w:gridAfter w:val="1"/>
          <w:wAfter w:w="40" w:type="dxa"/>
          <w:cantSplit/>
          <w:trHeight w:val="241"/>
          <w:jc w:val="center"/>
        </w:trPr>
        <w:tc>
          <w:tcPr>
            <w:tcW w:w="3586" w:type="dxa"/>
          </w:tcPr>
          <w:p w:rsidR="00173A22" w:rsidRPr="00A171CA" w:rsidRDefault="00173A22" w:rsidP="004E7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Факт по налогу за предыдущий отчетный период - базовый период</w:t>
            </w:r>
            <w:r w:rsidR="0080030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3E9E">
              <w:rPr>
                <w:rFonts w:ascii="Times New Roman" w:hAnsi="Times New Roman" w:cs="Times New Roman"/>
                <w:sz w:val="24"/>
                <w:szCs w:val="24"/>
              </w:rPr>
              <w:t xml:space="preserve"> (ВБР</w:t>
            </w:r>
            <w:r w:rsidR="004E72DE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3451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173A22" w:rsidRPr="00A171CA" w:rsidRDefault="00173A22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Отчет о начислении и поступлении налогов, сборов и иных обязательных платежей в бюджетную систему РФ (форма № 1-НМ)</w:t>
            </w:r>
          </w:p>
        </w:tc>
        <w:tc>
          <w:tcPr>
            <w:tcW w:w="2693" w:type="dxa"/>
            <w:gridSpan w:val="2"/>
          </w:tcPr>
          <w:p w:rsidR="00173A22" w:rsidRPr="00A171CA" w:rsidRDefault="00173A22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3A22" w:rsidRPr="00A171CA" w:rsidRDefault="00173A22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73A22" w:rsidRPr="00A171CA" w:rsidRDefault="00173A22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173A22" w:rsidRPr="00A171CA" w:rsidRDefault="00173A22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FF7CD3">
        <w:trPr>
          <w:cantSplit/>
          <w:trHeight w:val="241"/>
          <w:jc w:val="center"/>
        </w:trPr>
        <w:tc>
          <w:tcPr>
            <w:tcW w:w="3586" w:type="dxa"/>
          </w:tcPr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налога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 3-х  предшествующих периодов), %,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9" w:type="dxa"/>
            <w:gridSpan w:val="2"/>
          </w:tcPr>
          <w:p w:rsidR="00FF7CD3" w:rsidRPr="00A171CA" w:rsidRDefault="00FF7CD3" w:rsidP="00286C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отчета по форме №1-НМ за прошлые периоды</w:t>
            </w:r>
          </w:p>
        </w:tc>
        <w:tc>
          <w:tcPr>
            <w:tcW w:w="2693" w:type="dxa"/>
            <w:gridSpan w:val="2"/>
          </w:tcPr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FF7CD3">
        <w:trPr>
          <w:cantSplit/>
          <w:trHeight w:val="241"/>
          <w:jc w:val="center"/>
        </w:trPr>
        <w:tc>
          <w:tcPr>
            <w:tcW w:w="3586" w:type="dxa"/>
          </w:tcPr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FF7CD3" w:rsidRPr="00A171CA" w:rsidRDefault="00BA3E9E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(ВБР</w:t>
            </w:r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9" w:type="dxa"/>
            <w:gridSpan w:val="2"/>
          </w:tcPr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CD3" w:rsidRPr="00A171CA" w:rsidRDefault="00BA3E9E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=ВБР</w:t>
            </w:r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FF7CD3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693" w:type="dxa"/>
            <w:gridSpan w:val="2"/>
          </w:tcPr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7CD3" w:rsidRPr="00A171CA" w:rsidRDefault="00FF7CD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E97768" w:rsidRPr="00A171CA" w:rsidTr="00FF7CD3">
        <w:trPr>
          <w:gridAfter w:val="1"/>
          <w:wAfter w:w="40" w:type="dxa"/>
          <w:cantSplit/>
          <w:trHeight w:val="241"/>
          <w:jc w:val="center"/>
        </w:trPr>
        <w:tc>
          <w:tcPr>
            <w:tcW w:w="3586" w:type="dxa"/>
          </w:tcPr>
          <w:p w:rsidR="00E97768" w:rsidRPr="00A171CA" w:rsidRDefault="00E97768" w:rsidP="003F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</w:t>
            </w:r>
            <w:r w:rsidR="00800306" w:rsidRPr="00A171CA">
              <w:rPr>
                <w:rFonts w:ascii="Times New Roman" w:hAnsi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97768" w:rsidRPr="00A171CA" w:rsidRDefault="00E97768" w:rsidP="003F2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97768" w:rsidRPr="00A171CA" w:rsidRDefault="00E97768" w:rsidP="005174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2693" w:type="dxa"/>
            <w:gridSpan w:val="2"/>
          </w:tcPr>
          <w:p w:rsidR="00E97768" w:rsidRPr="00A171CA" w:rsidRDefault="00E9776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7768" w:rsidRPr="00A171CA" w:rsidRDefault="00E9776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97768" w:rsidRPr="00A171CA" w:rsidRDefault="00E9776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97768" w:rsidRPr="00A171CA" w:rsidRDefault="00E97768" w:rsidP="003F2E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A22" w:rsidRPr="00A171CA" w:rsidRDefault="00173A22" w:rsidP="00173A2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73A22" w:rsidRPr="00461E45" w:rsidRDefault="00173A22" w:rsidP="00173A2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461E45">
        <w:rPr>
          <w:rFonts w:ascii="Times New Roman" w:hAnsi="Times New Roman" w:cs="Times New Roman"/>
          <w:b/>
          <w:sz w:val="26"/>
          <w:szCs w:val="26"/>
        </w:rPr>
        <w:t>ВБР =</w:t>
      </w:r>
      <w:r w:rsidR="00BA3E9E" w:rsidRPr="00461E45">
        <w:rPr>
          <w:rFonts w:ascii="Times New Roman" w:hAnsi="Times New Roman" w:cs="Times New Roman"/>
          <w:b/>
          <w:sz w:val="26"/>
          <w:szCs w:val="26"/>
        </w:rPr>
        <w:t xml:space="preserve"> ВБР</w:t>
      </w:r>
      <w:r w:rsidR="00FF7CD3" w:rsidRPr="00461E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7CD3" w:rsidRPr="00461E45">
        <w:rPr>
          <w:rFonts w:ascii="Times New Roman" w:hAnsi="Times New Roman" w:cs="Times New Roman"/>
          <w:b/>
          <w:sz w:val="26"/>
          <w:szCs w:val="26"/>
        </w:rPr>
        <w:t>тг</w:t>
      </w:r>
      <w:proofErr w:type="spellEnd"/>
      <w:proofErr w:type="gramStart"/>
      <w:r w:rsidRPr="00461E45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Pr="00461E45">
        <w:rPr>
          <w:rFonts w:ascii="Times New Roman" w:hAnsi="Times New Roman" w:cs="Times New Roman"/>
          <w:b/>
          <w:sz w:val="26"/>
          <w:szCs w:val="26"/>
        </w:rPr>
        <w:t xml:space="preserve"> * </w:t>
      </w:r>
      <w:r w:rsidR="00FF7CD3" w:rsidRPr="00461E45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="00FF7CD3" w:rsidRPr="00461E45">
        <w:rPr>
          <w:rFonts w:ascii="Times New Roman" w:hAnsi="Times New Roman" w:cs="Times New Roman"/>
          <w:b/>
          <w:sz w:val="26"/>
          <w:szCs w:val="26"/>
        </w:rPr>
        <w:t xml:space="preserve"> экстр </w:t>
      </w:r>
      <w:r w:rsidRPr="00461E45">
        <w:rPr>
          <w:rFonts w:ascii="Times New Roman" w:hAnsi="Times New Roman" w:cs="Times New Roman"/>
          <w:b/>
          <w:sz w:val="26"/>
          <w:szCs w:val="26"/>
        </w:rPr>
        <w:t xml:space="preserve">/100 </w:t>
      </w:r>
      <w:r w:rsidRPr="00461E45">
        <w:rPr>
          <w:rFonts w:ascii="Times New Roman" w:hAnsi="Times New Roman"/>
          <w:b/>
          <w:i/>
          <w:sz w:val="26"/>
          <w:szCs w:val="26"/>
        </w:rPr>
        <w:t>(+-) F</w:t>
      </w:r>
    </w:p>
    <w:p w:rsidR="00173A22" w:rsidRPr="00A171CA" w:rsidRDefault="00173A22" w:rsidP="00173A2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D0672" w:rsidRPr="00A171CA" w:rsidRDefault="00DD0672" w:rsidP="00C404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A171CA">
        <w:rPr>
          <w:rFonts w:ascii="Times New Roman" w:hAnsi="Times New Roman"/>
          <w:sz w:val="26"/>
          <w:szCs w:val="26"/>
        </w:rPr>
        <w:t>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</w:t>
      </w:r>
      <w:proofErr w:type="gramEnd"/>
      <w:r w:rsidRPr="00A17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171CA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A171CA">
        <w:rPr>
          <w:rFonts w:ascii="Times New Roman" w:hAnsi="Times New Roman"/>
          <w:sz w:val="26"/>
          <w:szCs w:val="26"/>
        </w:rPr>
        <w:t xml:space="preserve"> с пн. 7, 9 ст. 333.3 НК РФ. </w:t>
      </w:r>
    </w:p>
    <w:p w:rsidR="00173A22" w:rsidRPr="00A171CA" w:rsidRDefault="00173A22" w:rsidP="00C40482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73A22" w:rsidRPr="00A171CA" w:rsidRDefault="00173A22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537EA5" w:rsidRPr="00A171CA" w:rsidRDefault="00BD3EB4" w:rsidP="0012511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41" w:name="_Toc475461459"/>
      <w:r w:rsidRPr="00A171CA">
        <w:rPr>
          <w:rFonts w:ascii="Times New Roman" w:hAnsi="Times New Roman"/>
          <w:i/>
        </w:rPr>
        <w:t>2.</w:t>
      </w:r>
      <w:r w:rsidR="006F4D23" w:rsidRPr="00A171CA">
        <w:rPr>
          <w:rFonts w:ascii="Times New Roman" w:hAnsi="Times New Roman"/>
          <w:i/>
        </w:rPr>
        <w:t>1</w:t>
      </w:r>
      <w:r w:rsidR="000649D6" w:rsidRPr="00A171CA">
        <w:rPr>
          <w:rFonts w:ascii="Times New Roman" w:hAnsi="Times New Roman"/>
          <w:i/>
        </w:rPr>
        <w:t>0</w:t>
      </w:r>
      <w:r w:rsidRPr="00A171CA">
        <w:rPr>
          <w:rFonts w:ascii="Times New Roman" w:hAnsi="Times New Roman"/>
          <w:i/>
        </w:rPr>
        <w:t>.</w:t>
      </w:r>
      <w:r w:rsidR="00173A22" w:rsidRPr="00A171CA">
        <w:rPr>
          <w:rFonts w:ascii="Times New Roman" w:hAnsi="Times New Roman"/>
          <w:i/>
        </w:rPr>
        <w:t>3</w:t>
      </w:r>
      <w:r w:rsidR="006F4D23" w:rsidRPr="00A171CA">
        <w:rPr>
          <w:rFonts w:ascii="Times New Roman" w:hAnsi="Times New Roman"/>
          <w:i/>
        </w:rPr>
        <w:t>.</w:t>
      </w:r>
      <w:r w:rsidRPr="00A171CA">
        <w:rPr>
          <w:rFonts w:ascii="Times New Roman" w:hAnsi="Times New Roman"/>
          <w:i/>
        </w:rPr>
        <w:t xml:space="preserve"> Сбор за пользование объектами водных биологических ресурсов (по внутренним водным объектам)</w:t>
      </w:r>
      <w:r w:rsidR="00220DD5" w:rsidRPr="00A171CA">
        <w:rPr>
          <w:rFonts w:ascii="Times New Roman" w:hAnsi="Times New Roman"/>
          <w:i/>
        </w:rPr>
        <w:t xml:space="preserve"> </w:t>
      </w:r>
      <w:r w:rsidR="00220DD5" w:rsidRPr="00A171CA">
        <w:rPr>
          <w:rFonts w:ascii="Times New Roman" w:hAnsi="Times New Roman"/>
          <w:i/>
        </w:rPr>
        <w:br/>
        <w:t>182 1 07 04030 01 0000 110</w:t>
      </w:r>
      <w:bookmarkEnd w:id="4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95"/>
        <w:gridCol w:w="3119"/>
        <w:gridCol w:w="2977"/>
        <w:gridCol w:w="26"/>
      </w:tblGrid>
      <w:tr w:rsidR="00A171CA" w:rsidRPr="00A171CA" w:rsidTr="00AD7B68">
        <w:trPr>
          <w:cantSplit/>
          <w:trHeight w:val="241"/>
          <w:tblHeader/>
          <w:jc w:val="center"/>
        </w:trPr>
        <w:tc>
          <w:tcPr>
            <w:tcW w:w="3495" w:type="dxa"/>
            <w:vAlign w:val="center"/>
          </w:tcPr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9" w:type="dxa"/>
            <w:vAlign w:val="center"/>
          </w:tcPr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003" w:type="dxa"/>
            <w:gridSpan w:val="2"/>
            <w:vAlign w:val="center"/>
          </w:tcPr>
          <w:p w:rsidR="005D6F6B" w:rsidRPr="00A171CA" w:rsidRDefault="005D6F6B" w:rsidP="005D6F6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AD7B68">
        <w:trPr>
          <w:cantSplit/>
          <w:trHeight w:val="241"/>
          <w:jc w:val="center"/>
        </w:trPr>
        <w:tc>
          <w:tcPr>
            <w:tcW w:w="3495" w:type="dxa"/>
          </w:tcPr>
          <w:p w:rsidR="005D6F6B" w:rsidRPr="00A171CA" w:rsidRDefault="005D6F6B" w:rsidP="004E7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Факт по налогу за предыдущий отчетный период -</w:t>
            </w:r>
            <w:r w:rsidR="007F02BC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базовый период</w:t>
            </w:r>
            <w:r w:rsidR="00800306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42" w:name="_GoBack"/>
            <w:bookmarkEnd w:id="42"/>
            <w:r w:rsidR="00EB57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B5793">
              <w:rPr>
                <w:rFonts w:ascii="Times New Roman" w:hAnsi="Times New Roman" w:cs="Times New Roman"/>
                <w:sz w:val="24"/>
                <w:szCs w:val="24"/>
              </w:rPr>
              <w:t>ВБРвн</w:t>
            </w:r>
            <w:proofErr w:type="spellEnd"/>
            <w:r w:rsidR="004E72DE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3451" w:rsidRPr="00A171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Отчет о начислении и поступлении налогов, сборов и иных обязательных платежей в бюджетную систему РФ (форма № 1-НМ)</w:t>
            </w:r>
          </w:p>
        </w:tc>
        <w:tc>
          <w:tcPr>
            <w:tcW w:w="3003" w:type="dxa"/>
            <w:gridSpan w:val="2"/>
          </w:tcPr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5D6F6B" w:rsidRPr="00A171CA" w:rsidRDefault="005D6F6B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AD7B68">
        <w:trPr>
          <w:gridAfter w:val="1"/>
          <w:wAfter w:w="26" w:type="dxa"/>
          <w:cantSplit/>
          <w:trHeight w:val="241"/>
          <w:jc w:val="center"/>
        </w:trPr>
        <w:tc>
          <w:tcPr>
            <w:tcW w:w="3495" w:type="dxa"/>
          </w:tcPr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налога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 3-х  предшествующих периодов), %, (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AD7B68" w:rsidRPr="00A171CA" w:rsidRDefault="00AD7B68" w:rsidP="009A5B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, по данным отчета по форме №1-НМ за прошлые периоды</w:t>
            </w:r>
          </w:p>
        </w:tc>
        <w:tc>
          <w:tcPr>
            <w:tcW w:w="2977" w:type="dxa"/>
          </w:tcPr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AD7B68">
        <w:trPr>
          <w:gridAfter w:val="1"/>
          <w:wAfter w:w="26" w:type="dxa"/>
          <w:cantSplit/>
          <w:trHeight w:val="241"/>
          <w:jc w:val="center"/>
        </w:trPr>
        <w:tc>
          <w:tcPr>
            <w:tcW w:w="3495" w:type="dxa"/>
          </w:tcPr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AD7B68" w:rsidRPr="00A171CA" w:rsidRDefault="00EB579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ВБРвн</w:t>
            </w:r>
            <w:proofErr w:type="spellEnd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7B68" w:rsidRPr="00A171CA" w:rsidRDefault="00EB5793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ВБРвн</w:t>
            </w:r>
            <w:proofErr w:type="spellEnd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ВБРвн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="00AD7B68"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977" w:type="dxa"/>
          </w:tcPr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D7B68" w:rsidRPr="00A171CA" w:rsidRDefault="00AD7B68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E97768" w:rsidRPr="00A171CA" w:rsidTr="00AD7B68">
        <w:trPr>
          <w:cantSplit/>
          <w:trHeight w:val="241"/>
          <w:jc w:val="center"/>
        </w:trPr>
        <w:tc>
          <w:tcPr>
            <w:tcW w:w="3495" w:type="dxa"/>
          </w:tcPr>
          <w:p w:rsidR="00E97768" w:rsidRPr="00A171CA" w:rsidRDefault="00E97768" w:rsidP="00B2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</w:t>
            </w:r>
            <w:r w:rsidR="00800306" w:rsidRPr="00A171CA">
              <w:rPr>
                <w:rFonts w:ascii="Times New Roman" w:hAnsi="Times New Roman"/>
                <w:sz w:val="24"/>
                <w:szCs w:val="24"/>
              </w:rPr>
              <w:t>,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97768" w:rsidRPr="00A171CA" w:rsidRDefault="00E97768" w:rsidP="00B24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E97768" w:rsidRPr="00A171CA" w:rsidRDefault="00E97768" w:rsidP="00901B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E97768" w:rsidRPr="00A171CA" w:rsidRDefault="00E97768" w:rsidP="005174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3003" w:type="dxa"/>
            <w:gridSpan w:val="2"/>
          </w:tcPr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E97768" w:rsidRPr="00A171CA" w:rsidRDefault="00E97768" w:rsidP="00B24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F6B" w:rsidRPr="00A171CA" w:rsidRDefault="005D6F6B" w:rsidP="005D6F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F6B" w:rsidRPr="00A171CA" w:rsidRDefault="000649D6" w:rsidP="005D6F6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ВБР</w:t>
      </w:r>
      <w:r w:rsidR="00EB5793">
        <w:rPr>
          <w:rFonts w:ascii="Times New Roman" w:hAnsi="Times New Roman" w:cs="Times New Roman"/>
          <w:b/>
          <w:sz w:val="26"/>
          <w:szCs w:val="26"/>
        </w:rPr>
        <w:t>вн</w:t>
      </w:r>
      <w:proofErr w:type="spellEnd"/>
      <w:r w:rsidR="005D6F6B" w:rsidRPr="00A171CA">
        <w:rPr>
          <w:rFonts w:ascii="Times New Roman" w:hAnsi="Times New Roman" w:cs="Times New Roman"/>
          <w:b/>
          <w:sz w:val="26"/>
          <w:szCs w:val="26"/>
        </w:rPr>
        <w:t xml:space="preserve"> =</w:t>
      </w:r>
      <w:r w:rsidR="00EB579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B5793" w:rsidRPr="00A171CA">
        <w:rPr>
          <w:rFonts w:ascii="Times New Roman" w:hAnsi="Times New Roman" w:cs="Times New Roman"/>
          <w:b/>
          <w:sz w:val="26"/>
          <w:szCs w:val="26"/>
        </w:rPr>
        <w:t>ВБР</w:t>
      </w:r>
      <w:r w:rsidR="00EB5793">
        <w:rPr>
          <w:rFonts w:ascii="Times New Roman" w:hAnsi="Times New Roman" w:cs="Times New Roman"/>
          <w:b/>
          <w:sz w:val="26"/>
          <w:szCs w:val="26"/>
        </w:rPr>
        <w:t>вн</w:t>
      </w:r>
      <w:proofErr w:type="spellEnd"/>
      <w:r w:rsidR="00AD7B68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B68" w:rsidRPr="00A171CA">
        <w:rPr>
          <w:rFonts w:ascii="Times New Roman" w:hAnsi="Times New Roman" w:cs="Times New Roman"/>
          <w:b/>
          <w:sz w:val="26"/>
          <w:szCs w:val="26"/>
        </w:rPr>
        <w:t>тг</w:t>
      </w:r>
      <w:proofErr w:type="spellEnd"/>
      <w:proofErr w:type="gramStart"/>
      <w:r w:rsidR="001138BA" w:rsidRPr="00A171CA">
        <w:rPr>
          <w:rFonts w:ascii="Times New Roman" w:hAnsi="Times New Roman" w:cs="Times New Roman"/>
          <w:b/>
          <w:sz w:val="26"/>
          <w:szCs w:val="26"/>
        </w:rPr>
        <w:t xml:space="preserve"> *</w:t>
      </w:r>
      <w:r w:rsidR="00AD7B68" w:rsidRPr="00A171CA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="00AD7B68" w:rsidRPr="00A171CA">
        <w:rPr>
          <w:rFonts w:ascii="Times New Roman" w:hAnsi="Times New Roman" w:cs="Times New Roman"/>
          <w:b/>
          <w:sz w:val="26"/>
          <w:szCs w:val="26"/>
        </w:rPr>
        <w:t xml:space="preserve"> экстр</w:t>
      </w:r>
      <w:r w:rsidR="00F1034A" w:rsidRPr="00A171CA">
        <w:rPr>
          <w:rFonts w:ascii="Times New Roman" w:hAnsi="Times New Roman" w:cs="Times New Roman"/>
          <w:b/>
          <w:sz w:val="26"/>
          <w:szCs w:val="26"/>
        </w:rPr>
        <w:t>/100</w:t>
      </w:r>
      <w:r w:rsidR="005D6F6B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6F6B"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5D6F6B" w:rsidRPr="00A171CA" w:rsidRDefault="005D6F6B" w:rsidP="005D6F6B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D0672" w:rsidRPr="00A171CA" w:rsidRDefault="00DD0672" w:rsidP="008F22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171CA">
        <w:rPr>
          <w:rFonts w:ascii="Times New Roman" w:hAnsi="Times New Roman"/>
          <w:sz w:val="26"/>
          <w:szCs w:val="26"/>
        </w:rPr>
        <w:t>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</w:t>
      </w:r>
      <w:proofErr w:type="gramEnd"/>
      <w:r w:rsidRPr="00A17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171CA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A171CA">
        <w:rPr>
          <w:rFonts w:ascii="Times New Roman" w:hAnsi="Times New Roman"/>
          <w:sz w:val="26"/>
          <w:szCs w:val="26"/>
        </w:rPr>
        <w:t xml:space="preserve"> с пн. 7, 9 ст. 333.3 НК РФ. </w:t>
      </w:r>
    </w:p>
    <w:p w:rsidR="00C90828" w:rsidRDefault="005D6F6B" w:rsidP="00F033BA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033BA" w:rsidRPr="00A171CA" w:rsidRDefault="00F033BA" w:rsidP="00F033BA">
      <w:pPr>
        <w:pStyle w:val="ConsPlusNormal"/>
        <w:ind w:firstLine="567"/>
        <w:jc w:val="both"/>
        <w:rPr>
          <w:rFonts w:ascii="Times New Roman" w:hAnsi="Times New Roman"/>
          <w:highlight w:val="yellow"/>
        </w:rPr>
      </w:pPr>
    </w:p>
    <w:p w:rsidR="00537EA5" w:rsidRPr="00A171CA" w:rsidRDefault="00BD3EB4" w:rsidP="001A4ED4">
      <w:pPr>
        <w:pStyle w:val="2"/>
        <w:spacing w:after="240" w:line="240" w:lineRule="auto"/>
        <w:ind w:right="140" w:firstLine="709"/>
        <w:jc w:val="center"/>
      </w:pPr>
      <w:bookmarkStart w:id="43" w:name="_Toc475461460"/>
      <w:r w:rsidRPr="00A171CA">
        <w:rPr>
          <w:rFonts w:ascii="Times New Roman" w:hAnsi="Times New Roman"/>
          <w:i w:val="0"/>
          <w:sz w:val="27"/>
          <w:szCs w:val="27"/>
        </w:rPr>
        <w:t>2.</w:t>
      </w:r>
      <w:r w:rsidR="006F4D23" w:rsidRPr="00A171CA">
        <w:rPr>
          <w:rFonts w:ascii="Times New Roman" w:hAnsi="Times New Roman"/>
          <w:i w:val="0"/>
          <w:sz w:val="27"/>
          <w:szCs w:val="27"/>
        </w:rPr>
        <w:t>1</w:t>
      </w:r>
      <w:r w:rsidR="000649D6" w:rsidRPr="00A171CA">
        <w:rPr>
          <w:rFonts w:ascii="Times New Roman" w:hAnsi="Times New Roman"/>
          <w:i w:val="0"/>
          <w:sz w:val="27"/>
          <w:szCs w:val="27"/>
        </w:rPr>
        <w:t>1</w:t>
      </w:r>
      <w:r w:rsidRPr="00A171CA">
        <w:rPr>
          <w:rFonts w:ascii="Times New Roman" w:hAnsi="Times New Roman"/>
          <w:i w:val="0"/>
          <w:sz w:val="27"/>
          <w:szCs w:val="27"/>
        </w:rPr>
        <w:t xml:space="preserve">. </w:t>
      </w:r>
      <w:r w:rsidR="00B2410A" w:rsidRPr="00A171CA">
        <w:rPr>
          <w:rFonts w:ascii="Times New Roman" w:hAnsi="Times New Roman"/>
          <w:i w:val="0"/>
          <w:sz w:val="27"/>
          <w:szCs w:val="27"/>
        </w:rPr>
        <w:t>Остальные налоги и сборы</w:t>
      </w:r>
      <w:bookmarkEnd w:id="43"/>
      <w:r w:rsidR="00220DD5" w:rsidRPr="00A171CA">
        <w:rPr>
          <w:rFonts w:ascii="Times New Roman" w:hAnsi="Times New Roman"/>
          <w:i w:val="0"/>
          <w:sz w:val="27"/>
          <w:szCs w:val="27"/>
        </w:rPr>
        <w:t xml:space="preserve"> </w:t>
      </w:r>
    </w:p>
    <w:tbl>
      <w:tblPr>
        <w:tblW w:w="9594" w:type="dxa"/>
        <w:jc w:val="righ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2790"/>
      </w:tblGrid>
      <w:tr w:rsidR="00A171CA" w:rsidRPr="00A171CA" w:rsidTr="001A4ED4">
        <w:trPr>
          <w:cantSplit/>
          <w:tblHeader/>
          <w:jc w:val="right"/>
        </w:trPr>
        <w:tc>
          <w:tcPr>
            <w:tcW w:w="709" w:type="dxa"/>
          </w:tcPr>
          <w:p w:rsidR="00717142" w:rsidRPr="00A171CA" w:rsidRDefault="00717142" w:rsidP="003F2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7142" w:rsidRPr="00A171CA" w:rsidRDefault="00717142" w:rsidP="003F2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/>
                <w:b/>
                <w:sz w:val="24"/>
                <w:szCs w:val="24"/>
              </w:rPr>
              <w:t>Наименование КБК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/>
                <w:b/>
                <w:sz w:val="24"/>
                <w:szCs w:val="24"/>
              </w:rPr>
              <w:t>Код классификации доходов бюджетов РФ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конституционными (уставными) судами субъектов Российской Федерации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717142" w:rsidRPr="00A171CA" w:rsidRDefault="00717142" w:rsidP="001A4ED4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18210802020010000110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18210803010010000110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18210807010010000110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 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18210901000000000110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B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Платежи за добычу общераспространенных полезных ископаемых 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B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182109030210</w:t>
            </w:r>
            <w:r w:rsidR="003B0AAA" w:rsidRPr="00A171CA">
              <w:rPr>
                <w:rFonts w:ascii="Times New Roman" w:hAnsi="Times New Roman"/>
                <w:sz w:val="24"/>
                <w:szCs w:val="24"/>
              </w:rPr>
              <w:t>0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>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Платежи за добычу углеводородного сырья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18210903022010000110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18210903023010000110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Платежи за добычу других полезных ископаемых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18210903025010000110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Регулярные платежи (роялти)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18210903061010000110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Ежегодные платежи за проведение поисковых и разведочных работ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18210903062010000110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18210903082020000110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18210903083020000110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18210904010020000110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18210904020020000110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18210904030010000110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Налог с имущества переходящего в порядке наследования или дарения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18210904040010000110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18210904050000000110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18210906000020000110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Налог на рекламу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18210907010000000110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Курортный сбор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18210907020000000110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18210907030000000110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Лицензионный сбор за право торговли спиртными напитками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18210907040000000110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717142" w:rsidRPr="00A171CA" w:rsidRDefault="00717142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717142" w:rsidRPr="00A171CA" w:rsidRDefault="00717142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18210907050000000110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A403E" w:rsidRPr="00A171CA" w:rsidRDefault="00DA403E" w:rsidP="00DA4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18210911010020000110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18211202030010000120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18211301020010000130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Плата за предоставление сведений, содержащихся в государственном адресном реестре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18211301060010000130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Плата за предоставление информации из реестра дисквалифицированных лиц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18211301190010000130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18211603010010000140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18211603020020000140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18211603030010000140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18211606000010000140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18211621040110000140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18211621040120000140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18211643000010000140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18211690020020000140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18211690040040000140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с внутригородским делением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18211690040110000140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внутригородских районов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18211690040120000140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18211690050050000140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18211690050100000140</w:t>
            </w:r>
          </w:p>
        </w:tc>
      </w:tr>
      <w:tr w:rsidR="00A171CA" w:rsidRPr="00A171CA" w:rsidTr="001A4ED4">
        <w:trPr>
          <w:cantSplit/>
          <w:jc w:val="right"/>
        </w:trPr>
        <w:tc>
          <w:tcPr>
            <w:tcW w:w="709" w:type="dxa"/>
          </w:tcPr>
          <w:p w:rsidR="00DA403E" w:rsidRPr="00A171CA" w:rsidRDefault="00DA403E" w:rsidP="00717142">
            <w:pPr>
              <w:pStyle w:val="aff0"/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:rsidR="00DA403E" w:rsidRPr="00A171CA" w:rsidRDefault="00DA403E" w:rsidP="003F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18211690050130000140</w:t>
            </w:r>
          </w:p>
        </w:tc>
      </w:tr>
    </w:tbl>
    <w:bookmarkEnd w:id="12"/>
    <w:p w:rsidR="00B2410A" w:rsidRPr="00A171CA" w:rsidRDefault="00B2410A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Прогнозирование поступлений остальных налогов и сборов (в разрезе кодов бюджетной классификации) осуществляется с</w:t>
      </w:r>
      <w:r w:rsidR="00A70F97" w:rsidRPr="00A171CA">
        <w:rPr>
          <w:rFonts w:ascii="Times New Roman" w:hAnsi="Times New Roman" w:cs="Times New Roman"/>
          <w:sz w:val="26"/>
          <w:szCs w:val="26"/>
        </w:rPr>
        <w:t xml:space="preserve"> учетом следующих факторов</w:t>
      </w:r>
      <w:r w:rsidRPr="00A171C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2410A" w:rsidRPr="00A171CA" w:rsidRDefault="00B2410A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- динамик</w:t>
      </w:r>
      <w:r w:rsidR="00A70F97" w:rsidRPr="00A171CA">
        <w:rPr>
          <w:rFonts w:ascii="Times New Roman" w:hAnsi="Times New Roman" w:cs="Times New Roman"/>
          <w:sz w:val="26"/>
          <w:szCs w:val="26"/>
        </w:rPr>
        <w:t>а</w:t>
      </w:r>
      <w:r w:rsidRPr="00A171CA">
        <w:rPr>
          <w:rFonts w:ascii="Times New Roman" w:hAnsi="Times New Roman" w:cs="Times New Roman"/>
          <w:sz w:val="26"/>
          <w:szCs w:val="26"/>
        </w:rPr>
        <w:t xml:space="preserve"> поступлений за </w:t>
      </w:r>
      <w:proofErr w:type="gramStart"/>
      <w:r w:rsidRPr="00A171CA">
        <w:rPr>
          <w:rFonts w:ascii="Times New Roman" w:hAnsi="Times New Roman" w:cs="Times New Roman"/>
          <w:sz w:val="26"/>
          <w:szCs w:val="26"/>
        </w:rPr>
        <w:t>предыдущие</w:t>
      </w:r>
      <w:proofErr w:type="gramEnd"/>
      <w:r w:rsidRPr="00A171CA">
        <w:rPr>
          <w:rFonts w:ascii="Times New Roman" w:hAnsi="Times New Roman" w:cs="Times New Roman"/>
          <w:sz w:val="26"/>
          <w:szCs w:val="26"/>
        </w:rPr>
        <w:t xml:space="preserve"> </w:t>
      </w:r>
      <w:r w:rsidR="00330297" w:rsidRPr="00A171CA">
        <w:rPr>
          <w:rFonts w:ascii="Times New Roman" w:hAnsi="Times New Roman" w:cs="Times New Roman"/>
          <w:sz w:val="26"/>
          <w:szCs w:val="26"/>
        </w:rPr>
        <w:t>3 года</w:t>
      </w:r>
      <w:r w:rsidRPr="00A171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70F97" w:rsidRPr="00A171CA" w:rsidRDefault="00A70F97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- нормативы, установленные в соответствии со статьями БК РФ;</w:t>
      </w:r>
    </w:p>
    <w:p w:rsidR="00B2410A" w:rsidRPr="00A171CA" w:rsidRDefault="00B2410A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- изменения в законодательстве</w:t>
      </w:r>
      <w:r w:rsidR="00330297" w:rsidRPr="00A171CA">
        <w:rPr>
          <w:rFonts w:ascii="Times New Roman" w:hAnsi="Times New Roman" w:cs="Times New Roman"/>
          <w:sz w:val="26"/>
          <w:szCs w:val="26"/>
        </w:rPr>
        <w:t>, в том числе изменение ставок</w:t>
      </w:r>
      <w:r w:rsidR="00A70F97" w:rsidRPr="00A171CA">
        <w:rPr>
          <w:rFonts w:ascii="Times New Roman" w:hAnsi="Times New Roman" w:cs="Times New Roman"/>
          <w:sz w:val="26"/>
          <w:szCs w:val="26"/>
        </w:rPr>
        <w:t>;</w:t>
      </w:r>
    </w:p>
    <w:p w:rsidR="00A70F97" w:rsidRPr="00A171CA" w:rsidRDefault="00A70F97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- иные факторы (в том числе возможная корректировка на поступления, имеющие нестаби</w:t>
      </w:r>
      <w:r w:rsidR="00C90828" w:rsidRPr="00A171CA">
        <w:rPr>
          <w:rFonts w:ascii="Times New Roman" w:hAnsi="Times New Roman" w:cs="Times New Roman"/>
          <w:sz w:val="26"/>
          <w:szCs w:val="26"/>
        </w:rPr>
        <w:t>льный «разовый» характер и др.);</w:t>
      </w:r>
    </w:p>
    <w:p w:rsidR="00C90828" w:rsidRPr="00A171CA" w:rsidRDefault="00C90828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>- алгоритм расчета прогнозных показателей поступлений доходов в виде штрафов определяется на основании количества правонарушений по видам и размерам платежа за каждый вид правонарушений;</w:t>
      </w:r>
    </w:p>
    <w:p w:rsidR="00C90828" w:rsidRPr="00A171CA" w:rsidRDefault="00C90828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- определение </w:t>
      </w:r>
      <w:r w:rsidR="00102E81" w:rsidRPr="00A171CA">
        <w:rPr>
          <w:rFonts w:ascii="Times New Roman" w:hAnsi="Times New Roman" w:cs="Times New Roman"/>
          <w:sz w:val="26"/>
          <w:szCs w:val="26"/>
        </w:rPr>
        <w:t xml:space="preserve">прогнозного </w:t>
      </w:r>
      <w:r w:rsidRPr="00A171CA">
        <w:rPr>
          <w:rFonts w:ascii="Times New Roman" w:hAnsi="Times New Roman" w:cs="Times New Roman"/>
          <w:sz w:val="26"/>
          <w:szCs w:val="26"/>
        </w:rPr>
        <w:t>количества правонарушений каждого вида, закрепленного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 период не превышает 3</w:t>
      </w:r>
      <w:r w:rsidR="0039267A" w:rsidRPr="00A171C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171CA">
        <w:rPr>
          <w:rFonts w:ascii="Times New Roman" w:hAnsi="Times New Roman" w:cs="Times New Roman"/>
          <w:sz w:val="26"/>
          <w:szCs w:val="26"/>
        </w:rPr>
        <w:t>;</w:t>
      </w:r>
    </w:p>
    <w:p w:rsidR="00C90828" w:rsidRPr="00A171CA" w:rsidRDefault="00C90828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71CA">
        <w:rPr>
          <w:rFonts w:ascii="Times New Roman" w:hAnsi="Times New Roman" w:cs="Times New Roman"/>
          <w:sz w:val="26"/>
          <w:szCs w:val="26"/>
        </w:rPr>
        <w:t xml:space="preserve">- размер платежа по каждому виду правонарушений соответствует положениям законодательства Российской Федерации или законодательства Саратовской области с учетом изменений, запланированных на очередной </w:t>
      </w:r>
      <w:r w:rsidR="00BE4CDE" w:rsidRPr="00A171CA">
        <w:rPr>
          <w:rFonts w:ascii="Times New Roman" w:hAnsi="Times New Roman" w:cs="Times New Roman"/>
          <w:sz w:val="26"/>
          <w:szCs w:val="26"/>
        </w:rPr>
        <w:t xml:space="preserve">финансовый год </w:t>
      </w:r>
      <w:r w:rsidRPr="00A171CA">
        <w:rPr>
          <w:rFonts w:ascii="Times New Roman" w:hAnsi="Times New Roman" w:cs="Times New Roman"/>
          <w:sz w:val="26"/>
          <w:szCs w:val="26"/>
        </w:rPr>
        <w:t>и плановый период.</w:t>
      </w:r>
    </w:p>
    <w:p w:rsidR="009C24A1" w:rsidRPr="00A171CA" w:rsidRDefault="009C24A1" w:rsidP="00B241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95"/>
        <w:gridCol w:w="3119"/>
        <w:gridCol w:w="3157"/>
      </w:tblGrid>
      <w:tr w:rsidR="00A171CA" w:rsidRPr="00A171CA" w:rsidTr="001A4ED4">
        <w:trPr>
          <w:cantSplit/>
          <w:trHeight w:val="241"/>
          <w:tblHeader/>
          <w:jc w:val="center"/>
        </w:trPr>
        <w:tc>
          <w:tcPr>
            <w:tcW w:w="3495" w:type="dxa"/>
            <w:vAlign w:val="center"/>
          </w:tcPr>
          <w:p w:rsidR="009C24A1" w:rsidRPr="00A171CA" w:rsidRDefault="009C24A1" w:rsidP="005959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для расчета</w:t>
            </w:r>
          </w:p>
          <w:p w:rsidR="009C24A1" w:rsidRPr="00A171CA" w:rsidRDefault="009C24A1" w:rsidP="005959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 налога</w:t>
            </w:r>
          </w:p>
        </w:tc>
        <w:tc>
          <w:tcPr>
            <w:tcW w:w="3119" w:type="dxa"/>
            <w:vAlign w:val="center"/>
          </w:tcPr>
          <w:p w:rsidR="009C24A1" w:rsidRPr="00A171CA" w:rsidRDefault="009C24A1" w:rsidP="005959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157" w:type="dxa"/>
            <w:vAlign w:val="center"/>
          </w:tcPr>
          <w:p w:rsidR="009C24A1" w:rsidRPr="00A171CA" w:rsidRDefault="009C24A1" w:rsidP="005959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171CA" w:rsidRPr="00A171CA" w:rsidTr="001A4ED4">
        <w:trPr>
          <w:cantSplit/>
          <w:trHeight w:val="241"/>
          <w:jc w:val="center"/>
        </w:trPr>
        <w:tc>
          <w:tcPr>
            <w:tcW w:w="3495" w:type="dxa"/>
          </w:tcPr>
          <w:p w:rsidR="009C24A1" w:rsidRPr="00A171CA" w:rsidRDefault="009C24A1" w:rsidP="009C2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Факт по налогу за предыдущий отчетный период - базовый период,  (КБК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Отчет о начислении и поступлении налогов, сборов и иных обязательных платежей в бюджетную систему РФ (форма № 1-НМ)</w:t>
            </w:r>
          </w:p>
        </w:tc>
        <w:tc>
          <w:tcPr>
            <w:tcW w:w="3157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CA" w:rsidRPr="00A171CA" w:rsidTr="001A4ED4">
        <w:trPr>
          <w:cantSplit/>
          <w:trHeight w:val="241"/>
          <w:jc w:val="center"/>
        </w:trPr>
        <w:tc>
          <w:tcPr>
            <w:tcW w:w="3495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Коэффициент экстраполяции, рассчитываемый как среднее арифметическое значение темпов роста (снижения) налога </w:t>
            </w: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(с учётом анализа темповых показателей 3-х  предшествующих периодов), %, (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экстр)</w:t>
            </w:r>
          </w:p>
        </w:tc>
        <w:tc>
          <w:tcPr>
            <w:tcW w:w="3119" w:type="dxa"/>
          </w:tcPr>
          <w:p w:rsidR="009C24A1" w:rsidRPr="00A171CA" w:rsidRDefault="009C24A1" w:rsidP="009A5B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по данным отчета по форме №1-НМ </w:t>
            </w:r>
          </w:p>
        </w:tc>
        <w:tc>
          <w:tcPr>
            <w:tcW w:w="3157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A171CA" w:rsidRPr="00A171CA" w:rsidTr="001A4ED4">
        <w:trPr>
          <w:cantSplit/>
          <w:trHeight w:val="241"/>
          <w:jc w:val="center"/>
        </w:trPr>
        <w:tc>
          <w:tcPr>
            <w:tcW w:w="3495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Оценка суммы налога, подлежащего уплате в бюджет в текущем периоде, </w:t>
            </w:r>
          </w:p>
          <w:p w:rsidR="009C24A1" w:rsidRPr="00A171CA" w:rsidRDefault="009C24A1" w:rsidP="009C2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(КБК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24A1" w:rsidRPr="00A171CA" w:rsidRDefault="009C24A1" w:rsidP="009C2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=КБК 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proofErr w:type="spell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Кэкстр</w:t>
            </w:r>
            <w:proofErr w:type="spell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157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9C24A1" w:rsidRPr="00A171CA" w:rsidTr="001A4ED4">
        <w:trPr>
          <w:cantSplit/>
          <w:trHeight w:val="241"/>
          <w:jc w:val="center"/>
        </w:trPr>
        <w:tc>
          <w:tcPr>
            <w:tcW w:w="3495" w:type="dxa"/>
          </w:tcPr>
          <w:p w:rsidR="009C24A1" w:rsidRPr="00A171CA" w:rsidRDefault="009C24A1" w:rsidP="00595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CA">
              <w:rPr>
                <w:rFonts w:ascii="Times New Roman" w:hAnsi="Times New Roman"/>
                <w:sz w:val="24"/>
                <w:szCs w:val="24"/>
              </w:rPr>
              <w:t>Корректирующая сумма поступлений, учитывающая изменения законодательства о налогах и сборах, а также другие факторы, (</w:t>
            </w:r>
            <w:r w:rsidRPr="00A171C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9C24A1" w:rsidRPr="00A171CA" w:rsidRDefault="009C24A1" w:rsidP="00595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C24A1" w:rsidRPr="00A171CA" w:rsidRDefault="009C24A1" w:rsidP="00595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</w:p>
          <w:p w:rsidR="009C24A1" w:rsidRPr="00A171CA" w:rsidRDefault="009C24A1" w:rsidP="00595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</w:p>
          <w:p w:rsidR="009C24A1" w:rsidRPr="00A171CA" w:rsidRDefault="009C24A1" w:rsidP="00595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171C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</w:t>
            </w:r>
          </w:p>
        </w:tc>
        <w:tc>
          <w:tcPr>
            <w:tcW w:w="3157" w:type="dxa"/>
          </w:tcPr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службы </w:t>
            </w:r>
            <w:proofErr w:type="gramStart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C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    </w:t>
            </w:r>
          </w:p>
          <w:p w:rsidR="009C24A1" w:rsidRPr="00A171CA" w:rsidRDefault="009C24A1" w:rsidP="00595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4A1" w:rsidRPr="00A171CA" w:rsidRDefault="009C24A1" w:rsidP="009C2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410A" w:rsidRPr="00A171CA" w:rsidRDefault="009C24A1" w:rsidP="00CB05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71CA">
        <w:rPr>
          <w:rFonts w:ascii="Times New Roman" w:hAnsi="Times New Roman" w:cs="Times New Roman"/>
          <w:b/>
          <w:sz w:val="26"/>
          <w:szCs w:val="26"/>
        </w:rPr>
        <w:t>КБК</w:t>
      </w:r>
      <w:r w:rsidR="000069C8" w:rsidRPr="00A171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069C8" w:rsidRPr="00A171CA">
        <w:rPr>
          <w:rFonts w:ascii="Times New Roman" w:hAnsi="Times New Roman" w:cs="Times New Roman"/>
          <w:b/>
          <w:sz w:val="26"/>
          <w:szCs w:val="26"/>
        </w:rPr>
        <w:t>пп</w:t>
      </w:r>
      <w:proofErr w:type="spell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= КБК </w:t>
      </w:r>
      <w:proofErr w:type="spellStart"/>
      <w:r w:rsidRPr="00A171CA">
        <w:rPr>
          <w:rFonts w:ascii="Times New Roman" w:hAnsi="Times New Roman" w:cs="Times New Roman"/>
          <w:b/>
          <w:sz w:val="26"/>
          <w:szCs w:val="26"/>
        </w:rPr>
        <w:t>тг</w:t>
      </w:r>
      <w:proofErr w:type="spellEnd"/>
      <w:proofErr w:type="gramStart"/>
      <w:r w:rsidRPr="00A171CA">
        <w:rPr>
          <w:rFonts w:ascii="Times New Roman" w:hAnsi="Times New Roman" w:cs="Times New Roman"/>
          <w:b/>
          <w:sz w:val="26"/>
          <w:szCs w:val="26"/>
        </w:rPr>
        <w:t xml:space="preserve"> *К</w:t>
      </w:r>
      <w:proofErr w:type="gramEnd"/>
      <w:r w:rsidRPr="00A171CA">
        <w:rPr>
          <w:rFonts w:ascii="Times New Roman" w:hAnsi="Times New Roman" w:cs="Times New Roman"/>
          <w:b/>
          <w:sz w:val="26"/>
          <w:szCs w:val="26"/>
        </w:rPr>
        <w:t xml:space="preserve"> экстр/100 </w:t>
      </w:r>
      <w:r w:rsidRPr="00A171CA">
        <w:rPr>
          <w:rFonts w:ascii="Times New Roman" w:hAnsi="Times New Roman"/>
          <w:b/>
          <w:i/>
          <w:sz w:val="26"/>
          <w:szCs w:val="26"/>
        </w:rPr>
        <w:t>(+-) F</w:t>
      </w:r>
    </w:p>
    <w:p w:rsidR="005E5E08" w:rsidRPr="00A171CA" w:rsidRDefault="005E5E08" w:rsidP="005E5E0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Алгоритм расчёта прогнозного объёма поступлений,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</w:t>
      </w:r>
      <w:r w:rsidR="00084EFD" w:rsidRPr="00A171CA">
        <w:rPr>
          <w:rFonts w:ascii="Times New Roman" w:hAnsi="Times New Roman"/>
          <w:sz w:val="26"/>
          <w:szCs w:val="26"/>
        </w:rPr>
        <w:t>, субъектов Российской Федерации</w:t>
      </w:r>
      <w:r w:rsidRPr="00A171CA">
        <w:rPr>
          <w:rFonts w:ascii="Times New Roman" w:hAnsi="Times New Roman"/>
          <w:sz w:val="26"/>
          <w:szCs w:val="26"/>
        </w:rPr>
        <w:t xml:space="preserve">. </w:t>
      </w:r>
    </w:p>
    <w:p w:rsidR="005E5E08" w:rsidRPr="00A171CA" w:rsidRDefault="005E5E08" w:rsidP="005E5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поступлений.</w:t>
      </w:r>
    </w:p>
    <w:p w:rsidR="00B2410A" w:rsidRPr="00A171CA" w:rsidRDefault="00EC00D1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71CA">
        <w:rPr>
          <w:rFonts w:ascii="Times New Roman" w:hAnsi="Times New Roman"/>
          <w:sz w:val="26"/>
          <w:szCs w:val="26"/>
        </w:rPr>
        <w:t>Каждый КБК зачисляется в бюджеты бюджетной системы Российской Федерации по нормативам, установленным в соответствии со статьями БК РФ.</w:t>
      </w:r>
    </w:p>
    <w:sectPr w:rsidR="00B2410A" w:rsidRPr="00A171CA" w:rsidSect="00CF2993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567" w:right="567" w:bottom="567" w:left="85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20" w:rsidRDefault="003F7D20">
      <w:r>
        <w:separator/>
      </w:r>
    </w:p>
  </w:endnote>
  <w:endnote w:type="continuationSeparator" w:id="0">
    <w:p w:rsidR="003F7D20" w:rsidRDefault="003F7D20">
      <w:r>
        <w:continuationSeparator/>
      </w:r>
    </w:p>
  </w:endnote>
  <w:endnote w:type="continuationNotice" w:id="1">
    <w:p w:rsidR="003F7D20" w:rsidRDefault="003F7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20" w:rsidRPr="00C30139" w:rsidRDefault="003F7D20" w:rsidP="00D82647">
    <w:pPr>
      <w:pStyle w:val="aa"/>
      <w:framePr w:wrap="around" w:vAnchor="text" w:hAnchor="margin" w:xAlign="right" w:y="1"/>
      <w:rPr>
        <w:rStyle w:val="ac"/>
        <w:color w:val="FFFFFF" w:themeColor="background1"/>
      </w:rPr>
    </w:pPr>
    <w:r w:rsidRPr="00C30139">
      <w:rPr>
        <w:rStyle w:val="ac"/>
        <w:color w:val="FFFFFF" w:themeColor="background1"/>
      </w:rPr>
      <w:fldChar w:fldCharType="begin"/>
    </w:r>
    <w:r w:rsidRPr="00C30139">
      <w:rPr>
        <w:rStyle w:val="ac"/>
        <w:color w:val="FFFFFF" w:themeColor="background1"/>
      </w:rPr>
      <w:instrText xml:space="preserve">PAGE  </w:instrText>
    </w:r>
    <w:r w:rsidRPr="00C30139">
      <w:rPr>
        <w:rStyle w:val="ac"/>
        <w:color w:val="FFFFFF" w:themeColor="background1"/>
      </w:rPr>
      <w:fldChar w:fldCharType="end"/>
    </w:r>
  </w:p>
  <w:p w:rsidR="003F7D20" w:rsidRPr="00C30139" w:rsidRDefault="003F7D20" w:rsidP="00D82647">
    <w:pPr>
      <w:pStyle w:val="aa"/>
      <w:ind w:right="36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20" w:rsidRPr="00EB0B89" w:rsidRDefault="003F7D20" w:rsidP="00497A80">
    <w:pPr>
      <w:pStyle w:val="aa"/>
      <w:spacing w:after="0" w:line="240" w:lineRule="auto"/>
      <w:rPr>
        <w:i/>
        <w:color w:val="FFFFFF" w:themeColor="background1"/>
        <w:sz w:val="16"/>
      </w:rPr>
    </w:pPr>
    <w:r w:rsidRPr="00EB0B89">
      <w:rPr>
        <w:i/>
        <w:color w:val="FFFFFF" w:themeColor="background1"/>
        <w:sz w:val="16"/>
      </w:rPr>
      <w:fldChar w:fldCharType="begin"/>
    </w:r>
    <w:r w:rsidRPr="00EB0B89">
      <w:rPr>
        <w:i/>
        <w:color w:val="FFFFFF" w:themeColor="background1"/>
        <w:sz w:val="16"/>
      </w:rPr>
      <w:instrText xml:space="preserve"> DATE  \@ "dd.MM.yyyy H:mm"  \* MERGEFORMAT </w:instrText>
    </w:r>
    <w:r w:rsidRPr="00EB0B89">
      <w:rPr>
        <w:i/>
        <w:color w:val="FFFFFF" w:themeColor="background1"/>
        <w:sz w:val="16"/>
      </w:rPr>
      <w:fldChar w:fldCharType="separate"/>
    </w:r>
    <w:r w:rsidR="0075415F">
      <w:rPr>
        <w:i/>
        <w:noProof/>
        <w:color w:val="FFFFFF" w:themeColor="background1"/>
        <w:sz w:val="16"/>
      </w:rPr>
      <w:t>31.08.2018 9:46</w:t>
    </w:r>
    <w:r w:rsidRPr="00EB0B89">
      <w:rPr>
        <w:i/>
        <w:color w:val="FFFFFF" w:themeColor="background1"/>
        <w:sz w:val="16"/>
      </w:rPr>
      <w:fldChar w:fldCharType="end"/>
    </w:r>
  </w:p>
  <w:p w:rsidR="003F7D20" w:rsidRPr="00EB0B89" w:rsidRDefault="003F7D20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EB0B89">
      <w:rPr>
        <w:i/>
        <w:color w:val="FFFFFF" w:themeColor="background1"/>
        <w:sz w:val="16"/>
        <w:lang w:val="en-US"/>
      </w:rPr>
      <w:sym w:font="Wingdings" w:char="F03C"/>
    </w:r>
    <w:r w:rsidRPr="00251A1D">
      <w:rPr>
        <w:i/>
        <w:color w:val="FFFFFF" w:themeColor="background1"/>
        <w:sz w:val="16"/>
      </w:rPr>
      <w:t xml:space="preserve"> </w:t>
    </w:r>
    <w:proofErr w:type="spellStart"/>
    <w:proofErr w:type="gramStart"/>
    <w:r w:rsidRPr="00EB0B89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251A1D">
      <w:rPr>
        <w:i/>
        <w:color w:val="FFFFFF" w:themeColor="background1"/>
        <w:sz w:val="16"/>
      </w:rPr>
      <w:t xml:space="preserve"> </w:t>
    </w:r>
    <w:r w:rsidRPr="00EB0B89">
      <w:rPr>
        <w:rFonts w:ascii="Times New Roman" w:hAnsi="Times New Roman"/>
        <w:i/>
        <w:color w:val="FFFFFF" w:themeColor="background1"/>
        <w:sz w:val="16"/>
      </w:rPr>
      <w:t>/О.К./</w:t>
    </w:r>
    <w:r w:rsidRPr="00EB0B89">
      <w:rPr>
        <w:rFonts w:ascii="Times New Roman" w:hAnsi="Times New Roman"/>
        <w:color w:val="FFFFFF" w:themeColor="background1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20" w:rsidRDefault="003F7D20">
      <w:r>
        <w:separator/>
      </w:r>
    </w:p>
  </w:footnote>
  <w:footnote w:type="continuationSeparator" w:id="0">
    <w:p w:rsidR="003F7D20" w:rsidRDefault="003F7D20">
      <w:r>
        <w:continuationSeparator/>
      </w:r>
    </w:p>
  </w:footnote>
  <w:footnote w:type="continuationNotice" w:id="1">
    <w:p w:rsidR="003F7D20" w:rsidRDefault="003F7D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7577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3F7D20" w:rsidRPr="004D6C5F" w:rsidRDefault="003F7D20">
        <w:pPr>
          <w:pStyle w:val="ae"/>
          <w:jc w:val="right"/>
          <w:rPr>
            <w:rFonts w:ascii="Times New Roman" w:hAnsi="Times New Roman"/>
            <w:sz w:val="28"/>
          </w:rPr>
        </w:pPr>
        <w:r w:rsidRPr="004D6C5F">
          <w:rPr>
            <w:rFonts w:ascii="Times New Roman" w:hAnsi="Times New Roman"/>
            <w:sz w:val="28"/>
          </w:rPr>
          <w:fldChar w:fldCharType="begin"/>
        </w:r>
        <w:r w:rsidRPr="004D6C5F">
          <w:rPr>
            <w:rFonts w:ascii="Times New Roman" w:hAnsi="Times New Roman"/>
            <w:sz w:val="28"/>
          </w:rPr>
          <w:instrText>PAGE   \* MERGEFORMAT</w:instrText>
        </w:r>
        <w:r w:rsidRPr="004D6C5F">
          <w:rPr>
            <w:rFonts w:ascii="Times New Roman" w:hAnsi="Times New Roman"/>
            <w:sz w:val="28"/>
          </w:rPr>
          <w:fldChar w:fldCharType="separate"/>
        </w:r>
        <w:r w:rsidR="00947144">
          <w:rPr>
            <w:rFonts w:ascii="Times New Roman" w:hAnsi="Times New Roman"/>
            <w:noProof/>
            <w:sz w:val="28"/>
          </w:rPr>
          <w:t>34</w:t>
        </w:r>
        <w:r w:rsidRPr="004D6C5F">
          <w:rPr>
            <w:rFonts w:ascii="Times New Roman" w:hAnsi="Times New Roman"/>
            <w:sz w:val="28"/>
          </w:rPr>
          <w:fldChar w:fldCharType="end"/>
        </w:r>
      </w:p>
    </w:sdtContent>
  </w:sdt>
  <w:p w:rsidR="003F7D20" w:rsidRPr="00C30139" w:rsidRDefault="003F7D20" w:rsidP="00D23DF8">
    <w:pPr>
      <w:pStyle w:val="ae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20" w:rsidRPr="00EB0B89" w:rsidRDefault="003F7D20" w:rsidP="00497A80">
    <w:pPr>
      <w:pStyle w:val="ae"/>
      <w:spacing w:after="0" w:line="240" w:lineRule="auto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D2E94"/>
    <w:multiLevelType w:val="hybridMultilevel"/>
    <w:tmpl w:val="1CFC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2112F1"/>
    <w:multiLevelType w:val="hybridMultilevel"/>
    <w:tmpl w:val="1CFC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40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5"/>
  </w:num>
  <w:num w:numId="5">
    <w:abstractNumId w:val="0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9"/>
  </w:num>
  <w:num w:numId="9">
    <w:abstractNumId w:val="39"/>
  </w:num>
  <w:num w:numId="10">
    <w:abstractNumId w:val="19"/>
  </w:num>
  <w:num w:numId="11">
    <w:abstractNumId w:val="6"/>
  </w:num>
  <w:num w:numId="12">
    <w:abstractNumId w:val="37"/>
  </w:num>
  <w:num w:numId="13">
    <w:abstractNumId w:val="14"/>
  </w:num>
  <w:num w:numId="14">
    <w:abstractNumId w:val="25"/>
  </w:num>
  <w:num w:numId="15">
    <w:abstractNumId w:val="36"/>
  </w:num>
  <w:num w:numId="16">
    <w:abstractNumId w:val="32"/>
  </w:num>
  <w:num w:numId="17">
    <w:abstractNumId w:val="38"/>
  </w:num>
  <w:num w:numId="18">
    <w:abstractNumId w:val="4"/>
  </w:num>
  <w:num w:numId="19">
    <w:abstractNumId w:val="41"/>
  </w:num>
  <w:num w:numId="20">
    <w:abstractNumId w:val="35"/>
  </w:num>
  <w:num w:numId="21">
    <w:abstractNumId w:val="42"/>
  </w:num>
  <w:num w:numId="22">
    <w:abstractNumId w:val="21"/>
  </w:num>
  <w:num w:numId="23">
    <w:abstractNumId w:val="12"/>
  </w:num>
  <w:num w:numId="24">
    <w:abstractNumId w:val="23"/>
  </w:num>
  <w:num w:numId="25">
    <w:abstractNumId w:val="31"/>
  </w:num>
  <w:num w:numId="26">
    <w:abstractNumId w:val="27"/>
  </w:num>
  <w:num w:numId="27">
    <w:abstractNumId w:val="13"/>
  </w:num>
  <w:num w:numId="28">
    <w:abstractNumId w:val="20"/>
  </w:num>
  <w:num w:numId="29">
    <w:abstractNumId w:val="9"/>
  </w:num>
  <w:num w:numId="30">
    <w:abstractNumId w:val="33"/>
  </w:num>
  <w:num w:numId="31">
    <w:abstractNumId w:val="16"/>
  </w:num>
  <w:num w:numId="32">
    <w:abstractNumId w:val="26"/>
  </w:num>
  <w:num w:numId="33">
    <w:abstractNumId w:val="10"/>
  </w:num>
  <w:num w:numId="34">
    <w:abstractNumId w:val="24"/>
  </w:num>
  <w:num w:numId="35">
    <w:abstractNumId w:val="2"/>
  </w:num>
  <w:num w:numId="36">
    <w:abstractNumId w:val="8"/>
  </w:num>
  <w:num w:numId="37">
    <w:abstractNumId w:val="1"/>
  </w:num>
  <w:num w:numId="38">
    <w:abstractNumId w:val="17"/>
  </w:num>
  <w:num w:numId="39">
    <w:abstractNumId w:val="7"/>
  </w:num>
  <w:num w:numId="40">
    <w:abstractNumId w:val="11"/>
  </w:num>
  <w:num w:numId="41">
    <w:abstractNumId w:val="28"/>
  </w:num>
  <w:num w:numId="42">
    <w:abstractNumId w:val="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6576C"/>
    <w:rsid w:val="0000042E"/>
    <w:rsid w:val="00003695"/>
    <w:rsid w:val="00005B4D"/>
    <w:rsid w:val="000069C8"/>
    <w:rsid w:val="0000728A"/>
    <w:rsid w:val="000072BC"/>
    <w:rsid w:val="00007700"/>
    <w:rsid w:val="0001053F"/>
    <w:rsid w:val="000109D6"/>
    <w:rsid w:val="00014208"/>
    <w:rsid w:val="00014A76"/>
    <w:rsid w:val="000153BE"/>
    <w:rsid w:val="00015431"/>
    <w:rsid w:val="00015D3C"/>
    <w:rsid w:val="00016609"/>
    <w:rsid w:val="000171B8"/>
    <w:rsid w:val="0002042C"/>
    <w:rsid w:val="00020F32"/>
    <w:rsid w:val="00020F59"/>
    <w:rsid w:val="00023F88"/>
    <w:rsid w:val="000245C9"/>
    <w:rsid w:val="000250C1"/>
    <w:rsid w:val="0002756D"/>
    <w:rsid w:val="0003246A"/>
    <w:rsid w:val="0003332B"/>
    <w:rsid w:val="000339FB"/>
    <w:rsid w:val="00033D86"/>
    <w:rsid w:val="0003451F"/>
    <w:rsid w:val="00034AFC"/>
    <w:rsid w:val="0004115D"/>
    <w:rsid w:val="00042B04"/>
    <w:rsid w:val="00043C9F"/>
    <w:rsid w:val="00044519"/>
    <w:rsid w:val="0004451A"/>
    <w:rsid w:val="00044B5F"/>
    <w:rsid w:val="000462B0"/>
    <w:rsid w:val="0004654E"/>
    <w:rsid w:val="000505A9"/>
    <w:rsid w:val="000509A1"/>
    <w:rsid w:val="0005141A"/>
    <w:rsid w:val="00053472"/>
    <w:rsid w:val="00053788"/>
    <w:rsid w:val="00055B0D"/>
    <w:rsid w:val="000560EF"/>
    <w:rsid w:val="00056750"/>
    <w:rsid w:val="00056B57"/>
    <w:rsid w:val="00056D55"/>
    <w:rsid w:val="00056F09"/>
    <w:rsid w:val="000570C5"/>
    <w:rsid w:val="00057136"/>
    <w:rsid w:val="00057F16"/>
    <w:rsid w:val="00060212"/>
    <w:rsid w:val="000612B7"/>
    <w:rsid w:val="000622E1"/>
    <w:rsid w:val="00062436"/>
    <w:rsid w:val="0006256F"/>
    <w:rsid w:val="0006286D"/>
    <w:rsid w:val="00063148"/>
    <w:rsid w:val="0006329E"/>
    <w:rsid w:val="00063F4C"/>
    <w:rsid w:val="000646B8"/>
    <w:rsid w:val="000649D6"/>
    <w:rsid w:val="000665C8"/>
    <w:rsid w:val="000670CD"/>
    <w:rsid w:val="00070903"/>
    <w:rsid w:val="00071401"/>
    <w:rsid w:val="00071BB9"/>
    <w:rsid w:val="000721C6"/>
    <w:rsid w:val="00072FF6"/>
    <w:rsid w:val="00073451"/>
    <w:rsid w:val="00073D93"/>
    <w:rsid w:val="00074165"/>
    <w:rsid w:val="00074C24"/>
    <w:rsid w:val="0007532D"/>
    <w:rsid w:val="000772A0"/>
    <w:rsid w:val="00077D12"/>
    <w:rsid w:val="00080D96"/>
    <w:rsid w:val="00081423"/>
    <w:rsid w:val="000818B4"/>
    <w:rsid w:val="00082499"/>
    <w:rsid w:val="0008459E"/>
    <w:rsid w:val="0008484B"/>
    <w:rsid w:val="00084EFD"/>
    <w:rsid w:val="00084FDF"/>
    <w:rsid w:val="00085886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F3"/>
    <w:rsid w:val="0009463B"/>
    <w:rsid w:val="00094B22"/>
    <w:rsid w:val="0009539B"/>
    <w:rsid w:val="00095E97"/>
    <w:rsid w:val="000A1325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2CFD"/>
    <w:rsid w:val="000B2EE9"/>
    <w:rsid w:val="000B3A6D"/>
    <w:rsid w:val="000B516D"/>
    <w:rsid w:val="000B5FF6"/>
    <w:rsid w:val="000B602E"/>
    <w:rsid w:val="000B60B7"/>
    <w:rsid w:val="000C0230"/>
    <w:rsid w:val="000C094E"/>
    <w:rsid w:val="000C1435"/>
    <w:rsid w:val="000C2D6E"/>
    <w:rsid w:val="000C2FC7"/>
    <w:rsid w:val="000C3314"/>
    <w:rsid w:val="000C3EF0"/>
    <w:rsid w:val="000C4903"/>
    <w:rsid w:val="000C512F"/>
    <w:rsid w:val="000C70C5"/>
    <w:rsid w:val="000C7124"/>
    <w:rsid w:val="000C72E7"/>
    <w:rsid w:val="000D0129"/>
    <w:rsid w:val="000D0240"/>
    <w:rsid w:val="000D0BD8"/>
    <w:rsid w:val="000D1CEB"/>
    <w:rsid w:val="000D1DFC"/>
    <w:rsid w:val="000D239C"/>
    <w:rsid w:val="000D3AE5"/>
    <w:rsid w:val="000D5076"/>
    <w:rsid w:val="000D6502"/>
    <w:rsid w:val="000D6DDF"/>
    <w:rsid w:val="000D70E0"/>
    <w:rsid w:val="000D77DE"/>
    <w:rsid w:val="000E090E"/>
    <w:rsid w:val="000E0D30"/>
    <w:rsid w:val="000E39F5"/>
    <w:rsid w:val="000E406C"/>
    <w:rsid w:val="000E6A4F"/>
    <w:rsid w:val="000E780A"/>
    <w:rsid w:val="000F0E42"/>
    <w:rsid w:val="000F1E0B"/>
    <w:rsid w:val="000F1FCE"/>
    <w:rsid w:val="000F2554"/>
    <w:rsid w:val="000F3625"/>
    <w:rsid w:val="000F3815"/>
    <w:rsid w:val="000F3A01"/>
    <w:rsid w:val="000F53B0"/>
    <w:rsid w:val="000F559B"/>
    <w:rsid w:val="000F57E4"/>
    <w:rsid w:val="000F580E"/>
    <w:rsid w:val="000F62BC"/>
    <w:rsid w:val="000F6463"/>
    <w:rsid w:val="00101085"/>
    <w:rsid w:val="001025A3"/>
    <w:rsid w:val="0010294E"/>
    <w:rsid w:val="00102E81"/>
    <w:rsid w:val="0010356E"/>
    <w:rsid w:val="0010578A"/>
    <w:rsid w:val="001115A5"/>
    <w:rsid w:val="00111E42"/>
    <w:rsid w:val="001128A7"/>
    <w:rsid w:val="00112F07"/>
    <w:rsid w:val="00112FF0"/>
    <w:rsid w:val="001138BA"/>
    <w:rsid w:val="0011521C"/>
    <w:rsid w:val="00115F73"/>
    <w:rsid w:val="00116153"/>
    <w:rsid w:val="00116BF2"/>
    <w:rsid w:val="00116E70"/>
    <w:rsid w:val="00122067"/>
    <w:rsid w:val="00122156"/>
    <w:rsid w:val="00123297"/>
    <w:rsid w:val="00123411"/>
    <w:rsid w:val="00124C80"/>
    <w:rsid w:val="001250F1"/>
    <w:rsid w:val="0012511E"/>
    <w:rsid w:val="0012538A"/>
    <w:rsid w:val="00125746"/>
    <w:rsid w:val="001264F2"/>
    <w:rsid w:val="001278CE"/>
    <w:rsid w:val="001302E4"/>
    <w:rsid w:val="00130F50"/>
    <w:rsid w:val="0013146F"/>
    <w:rsid w:val="001325C1"/>
    <w:rsid w:val="00132A12"/>
    <w:rsid w:val="00133C08"/>
    <w:rsid w:val="00140EB3"/>
    <w:rsid w:val="00140F5D"/>
    <w:rsid w:val="00143318"/>
    <w:rsid w:val="00144512"/>
    <w:rsid w:val="00144E51"/>
    <w:rsid w:val="00145B8F"/>
    <w:rsid w:val="00145FB7"/>
    <w:rsid w:val="00146A10"/>
    <w:rsid w:val="0014769D"/>
    <w:rsid w:val="0015074A"/>
    <w:rsid w:val="001511B4"/>
    <w:rsid w:val="00152F23"/>
    <w:rsid w:val="001545CE"/>
    <w:rsid w:val="00154855"/>
    <w:rsid w:val="00155358"/>
    <w:rsid w:val="001555BD"/>
    <w:rsid w:val="00157720"/>
    <w:rsid w:val="00157A36"/>
    <w:rsid w:val="00157BAB"/>
    <w:rsid w:val="00160861"/>
    <w:rsid w:val="00163F7A"/>
    <w:rsid w:val="00164544"/>
    <w:rsid w:val="00165477"/>
    <w:rsid w:val="00165D3B"/>
    <w:rsid w:val="00165E8D"/>
    <w:rsid w:val="00166175"/>
    <w:rsid w:val="00170312"/>
    <w:rsid w:val="0017033C"/>
    <w:rsid w:val="00170495"/>
    <w:rsid w:val="001718EF"/>
    <w:rsid w:val="001720BF"/>
    <w:rsid w:val="00173A22"/>
    <w:rsid w:val="00175387"/>
    <w:rsid w:val="00175F3C"/>
    <w:rsid w:val="0017603D"/>
    <w:rsid w:val="001770F1"/>
    <w:rsid w:val="00177D83"/>
    <w:rsid w:val="001809D7"/>
    <w:rsid w:val="00181805"/>
    <w:rsid w:val="00183597"/>
    <w:rsid w:val="00183CB7"/>
    <w:rsid w:val="001842F9"/>
    <w:rsid w:val="00184BE8"/>
    <w:rsid w:val="00184D39"/>
    <w:rsid w:val="001850A0"/>
    <w:rsid w:val="00185750"/>
    <w:rsid w:val="0018611B"/>
    <w:rsid w:val="0018712C"/>
    <w:rsid w:val="00187470"/>
    <w:rsid w:val="00190E51"/>
    <w:rsid w:val="00191BCF"/>
    <w:rsid w:val="00191D21"/>
    <w:rsid w:val="00192D9A"/>
    <w:rsid w:val="0019402C"/>
    <w:rsid w:val="001A1B1B"/>
    <w:rsid w:val="001A206B"/>
    <w:rsid w:val="001A2AB7"/>
    <w:rsid w:val="001A32D8"/>
    <w:rsid w:val="001A468D"/>
    <w:rsid w:val="001A4C97"/>
    <w:rsid w:val="001A4ED4"/>
    <w:rsid w:val="001A5EE6"/>
    <w:rsid w:val="001A7916"/>
    <w:rsid w:val="001A79CF"/>
    <w:rsid w:val="001B45E1"/>
    <w:rsid w:val="001B4875"/>
    <w:rsid w:val="001B6938"/>
    <w:rsid w:val="001B6FD0"/>
    <w:rsid w:val="001B726E"/>
    <w:rsid w:val="001B7A0C"/>
    <w:rsid w:val="001C0F0F"/>
    <w:rsid w:val="001C202A"/>
    <w:rsid w:val="001C273A"/>
    <w:rsid w:val="001C2CFE"/>
    <w:rsid w:val="001C3557"/>
    <w:rsid w:val="001C3F20"/>
    <w:rsid w:val="001C5DEB"/>
    <w:rsid w:val="001C6A1E"/>
    <w:rsid w:val="001D004E"/>
    <w:rsid w:val="001D1BC3"/>
    <w:rsid w:val="001D2D8E"/>
    <w:rsid w:val="001D377D"/>
    <w:rsid w:val="001D4862"/>
    <w:rsid w:val="001D5487"/>
    <w:rsid w:val="001D6010"/>
    <w:rsid w:val="001D6670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E9"/>
    <w:rsid w:val="001E5708"/>
    <w:rsid w:val="001E5B6F"/>
    <w:rsid w:val="001E5D2D"/>
    <w:rsid w:val="001E7549"/>
    <w:rsid w:val="001E7E54"/>
    <w:rsid w:val="001F2225"/>
    <w:rsid w:val="001F343C"/>
    <w:rsid w:val="001F37E4"/>
    <w:rsid w:val="001F38E2"/>
    <w:rsid w:val="001F41D9"/>
    <w:rsid w:val="001F5B40"/>
    <w:rsid w:val="0020393B"/>
    <w:rsid w:val="00203F6F"/>
    <w:rsid w:val="00203FC3"/>
    <w:rsid w:val="00204833"/>
    <w:rsid w:val="0020530E"/>
    <w:rsid w:val="00206403"/>
    <w:rsid w:val="00206A5B"/>
    <w:rsid w:val="002074F4"/>
    <w:rsid w:val="002111C8"/>
    <w:rsid w:val="0021173D"/>
    <w:rsid w:val="002121C3"/>
    <w:rsid w:val="002131BC"/>
    <w:rsid w:val="00213332"/>
    <w:rsid w:val="0021373E"/>
    <w:rsid w:val="00213FE4"/>
    <w:rsid w:val="00214083"/>
    <w:rsid w:val="00214E31"/>
    <w:rsid w:val="002150AC"/>
    <w:rsid w:val="0021593E"/>
    <w:rsid w:val="00215E22"/>
    <w:rsid w:val="00216089"/>
    <w:rsid w:val="00216673"/>
    <w:rsid w:val="0021696F"/>
    <w:rsid w:val="0021718C"/>
    <w:rsid w:val="0021786A"/>
    <w:rsid w:val="00217C64"/>
    <w:rsid w:val="00220DD5"/>
    <w:rsid w:val="00220FC7"/>
    <w:rsid w:val="002217A5"/>
    <w:rsid w:val="00222166"/>
    <w:rsid w:val="002223A8"/>
    <w:rsid w:val="00223D19"/>
    <w:rsid w:val="0022401E"/>
    <w:rsid w:val="00224487"/>
    <w:rsid w:val="002244F8"/>
    <w:rsid w:val="00224E18"/>
    <w:rsid w:val="002260DC"/>
    <w:rsid w:val="00226E03"/>
    <w:rsid w:val="002273CD"/>
    <w:rsid w:val="00230AD6"/>
    <w:rsid w:val="0023269E"/>
    <w:rsid w:val="002331EF"/>
    <w:rsid w:val="00233778"/>
    <w:rsid w:val="002342FD"/>
    <w:rsid w:val="002359AE"/>
    <w:rsid w:val="00235A2C"/>
    <w:rsid w:val="00235BA3"/>
    <w:rsid w:val="00235DC3"/>
    <w:rsid w:val="002365EB"/>
    <w:rsid w:val="00236765"/>
    <w:rsid w:val="00236862"/>
    <w:rsid w:val="00236EA1"/>
    <w:rsid w:val="00237417"/>
    <w:rsid w:val="002374E2"/>
    <w:rsid w:val="0023784D"/>
    <w:rsid w:val="00237DE8"/>
    <w:rsid w:val="00241524"/>
    <w:rsid w:val="002426AF"/>
    <w:rsid w:val="0024425F"/>
    <w:rsid w:val="00245052"/>
    <w:rsid w:val="00246324"/>
    <w:rsid w:val="002504ED"/>
    <w:rsid w:val="002506B6"/>
    <w:rsid w:val="00250DF0"/>
    <w:rsid w:val="00251A1D"/>
    <w:rsid w:val="002525BD"/>
    <w:rsid w:val="00253094"/>
    <w:rsid w:val="002538D0"/>
    <w:rsid w:val="00254FEA"/>
    <w:rsid w:val="00255A57"/>
    <w:rsid w:val="002573AF"/>
    <w:rsid w:val="002605C7"/>
    <w:rsid w:val="002627ED"/>
    <w:rsid w:val="0026354B"/>
    <w:rsid w:val="002641FE"/>
    <w:rsid w:val="0026463F"/>
    <w:rsid w:val="00264C31"/>
    <w:rsid w:val="00266129"/>
    <w:rsid w:val="0026683D"/>
    <w:rsid w:val="00266FB3"/>
    <w:rsid w:val="00267489"/>
    <w:rsid w:val="00270DA6"/>
    <w:rsid w:val="0027166E"/>
    <w:rsid w:val="00272458"/>
    <w:rsid w:val="002737F7"/>
    <w:rsid w:val="00275B0C"/>
    <w:rsid w:val="00276EF2"/>
    <w:rsid w:val="0028027A"/>
    <w:rsid w:val="00280B2D"/>
    <w:rsid w:val="00281AAB"/>
    <w:rsid w:val="002828EE"/>
    <w:rsid w:val="00283E3F"/>
    <w:rsid w:val="00284851"/>
    <w:rsid w:val="002853A4"/>
    <w:rsid w:val="0028597F"/>
    <w:rsid w:val="002864FD"/>
    <w:rsid w:val="00286CC1"/>
    <w:rsid w:val="002877AF"/>
    <w:rsid w:val="00287D8B"/>
    <w:rsid w:val="00290AA6"/>
    <w:rsid w:val="0029106A"/>
    <w:rsid w:val="002911C1"/>
    <w:rsid w:val="002914BD"/>
    <w:rsid w:val="002919E1"/>
    <w:rsid w:val="002920C7"/>
    <w:rsid w:val="00292394"/>
    <w:rsid w:val="0029405C"/>
    <w:rsid w:val="0029430B"/>
    <w:rsid w:val="00294F08"/>
    <w:rsid w:val="002952C7"/>
    <w:rsid w:val="00296805"/>
    <w:rsid w:val="00296BC4"/>
    <w:rsid w:val="002A0B30"/>
    <w:rsid w:val="002A1265"/>
    <w:rsid w:val="002A25EE"/>
    <w:rsid w:val="002A2B27"/>
    <w:rsid w:val="002A355F"/>
    <w:rsid w:val="002A4A4D"/>
    <w:rsid w:val="002A512D"/>
    <w:rsid w:val="002A56D6"/>
    <w:rsid w:val="002A6955"/>
    <w:rsid w:val="002B0F45"/>
    <w:rsid w:val="002B136B"/>
    <w:rsid w:val="002B364E"/>
    <w:rsid w:val="002B3858"/>
    <w:rsid w:val="002B4192"/>
    <w:rsid w:val="002B431B"/>
    <w:rsid w:val="002B43EC"/>
    <w:rsid w:val="002B4BFA"/>
    <w:rsid w:val="002B4C83"/>
    <w:rsid w:val="002B4FD0"/>
    <w:rsid w:val="002B6AB4"/>
    <w:rsid w:val="002B705A"/>
    <w:rsid w:val="002B783A"/>
    <w:rsid w:val="002C0906"/>
    <w:rsid w:val="002C09B8"/>
    <w:rsid w:val="002C0A34"/>
    <w:rsid w:val="002C0D50"/>
    <w:rsid w:val="002C17A9"/>
    <w:rsid w:val="002C1A61"/>
    <w:rsid w:val="002C22EC"/>
    <w:rsid w:val="002C26C3"/>
    <w:rsid w:val="002C2C0D"/>
    <w:rsid w:val="002C3465"/>
    <w:rsid w:val="002C387A"/>
    <w:rsid w:val="002C38F1"/>
    <w:rsid w:val="002C4EAF"/>
    <w:rsid w:val="002C579D"/>
    <w:rsid w:val="002C5EB3"/>
    <w:rsid w:val="002C64F8"/>
    <w:rsid w:val="002C76BA"/>
    <w:rsid w:val="002C78D0"/>
    <w:rsid w:val="002C7B6A"/>
    <w:rsid w:val="002D121B"/>
    <w:rsid w:val="002D1EA7"/>
    <w:rsid w:val="002D2BCE"/>
    <w:rsid w:val="002D37A9"/>
    <w:rsid w:val="002D3D72"/>
    <w:rsid w:val="002D429F"/>
    <w:rsid w:val="002D438D"/>
    <w:rsid w:val="002D45D0"/>
    <w:rsid w:val="002D48FC"/>
    <w:rsid w:val="002D4D96"/>
    <w:rsid w:val="002D6431"/>
    <w:rsid w:val="002D6ACA"/>
    <w:rsid w:val="002E307C"/>
    <w:rsid w:val="002E39EE"/>
    <w:rsid w:val="002E4368"/>
    <w:rsid w:val="002E728C"/>
    <w:rsid w:val="002E7616"/>
    <w:rsid w:val="002E7FC1"/>
    <w:rsid w:val="002F06D6"/>
    <w:rsid w:val="002F0FCC"/>
    <w:rsid w:val="002F101A"/>
    <w:rsid w:val="002F229C"/>
    <w:rsid w:val="002F2DE4"/>
    <w:rsid w:val="002F2FA5"/>
    <w:rsid w:val="002F330E"/>
    <w:rsid w:val="002F3BF8"/>
    <w:rsid w:val="002F42EB"/>
    <w:rsid w:val="002F469B"/>
    <w:rsid w:val="002F4735"/>
    <w:rsid w:val="002F4903"/>
    <w:rsid w:val="002F55C6"/>
    <w:rsid w:val="002F5FA4"/>
    <w:rsid w:val="002F7E19"/>
    <w:rsid w:val="00300203"/>
    <w:rsid w:val="00302F42"/>
    <w:rsid w:val="00303708"/>
    <w:rsid w:val="00304923"/>
    <w:rsid w:val="00304ED9"/>
    <w:rsid w:val="00305641"/>
    <w:rsid w:val="00306A95"/>
    <w:rsid w:val="00307970"/>
    <w:rsid w:val="00310963"/>
    <w:rsid w:val="00312684"/>
    <w:rsid w:val="00313299"/>
    <w:rsid w:val="003138DA"/>
    <w:rsid w:val="00314A8D"/>
    <w:rsid w:val="00314DA2"/>
    <w:rsid w:val="00314F21"/>
    <w:rsid w:val="003150E5"/>
    <w:rsid w:val="003174E1"/>
    <w:rsid w:val="00320480"/>
    <w:rsid w:val="0032079E"/>
    <w:rsid w:val="00320FD6"/>
    <w:rsid w:val="00321FFA"/>
    <w:rsid w:val="0032246B"/>
    <w:rsid w:val="0032393D"/>
    <w:rsid w:val="003247E6"/>
    <w:rsid w:val="00325B44"/>
    <w:rsid w:val="00327E87"/>
    <w:rsid w:val="00330297"/>
    <w:rsid w:val="00330531"/>
    <w:rsid w:val="00330AB7"/>
    <w:rsid w:val="00330C4B"/>
    <w:rsid w:val="00330F24"/>
    <w:rsid w:val="00331059"/>
    <w:rsid w:val="0033117A"/>
    <w:rsid w:val="00332E24"/>
    <w:rsid w:val="003347BF"/>
    <w:rsid w:val="0033482A"/>
    <w:rsid w:val="003363FF"/>
    <w:rsid w:val="00336419"/>
    <w:rsid w:val="00337EFA"/>
    <w:rsid w:val="00340832"/>
    <w:rsid w:val="00341B18"/>
    <w:rsid w:val="00342031"/>
    <w:rsid w:val="003422B0"/>
    <w:rsid w:val="00342E14"/>
    <w:rsid w:val="0034384C"/>
    <w:rsid w:val="00343EF1"/>
    <w:rsid w:val="0034458D"/>
    <w:rsid w:val="0034471D"/>
    <w:rsid w:val="00345128"/>
    <w:rsid w:val="003453CA"/>
    <w:rsid w:val="003472EF"/>
    <w:rsid w:val="0034773B"/>
    <w:rsid w:val="0035064B"/>
    <w:rsid w:val="003511BF"/>
    <w:rsid w:val="003525F2"/>
    <w:rsid w:val="003527AF"/>
    <w:rsid w:val="00352E3E"/>
    <w:rsid w:val="00354897"/>
    <w:rsid w:val="0035542D"/>
    <w:rsid w:val="00355CC7"/>
    <w:rsid w:val="003563E3"/>
    <w:rsid w:val="003569C5"/>
    <w:rsid w:val="00360266"/>
    <w:rsid w:val="003603D4"/>
    <w:rsid w:val="00360F9E"/>
    <w:rsid w:val="00361056"/>
    <w:rsid w:val="00361DF3"/>
    <w:rsid w:val="00362BA8"/>
    <w:rsid w:val="003634FC"/>
    <w:rsid w:val="00364E06"/>
    <w:rsid w:val="00366C3F"/>
    <w:rsid w:val="003671A4"/>
    <w:rsid w:val="0037138E"/>
    <w:rsid w:val="0037173F"/>
    <w:rsid w:val="00371A77"/>
    <w:rsid w:val="0037328F"/>
    <w:rsid w:val="003745C0"/>
    <w:rsid w:val="00374F0F"/>
    <w:rsid w:val="00375D74"/>
    <w:rsid w:val="00375F53"/>
    <w:rsid w:val="003767B0"/>
    <w:rsid w:val="00376E8E"/>
    <w:rsid w:val="003809CB"/>
    <w:rsid w:val="00380ABF"/>
    <w:rsid w:val="00381D0E"/>
    <w:rsid w:val="00382323"/>
    <w:rsid w:val="00382633"/>
    <w:rsid w:val="003829FC"/>
    <w:rsid w:val="00383EDF"/>
    <w:rsid w:val="003841D1"/>
    <w:rsid w:val="00386672"/>
    <w:rsid w:val="00386EE9"/>
    <w:rsid w:val="00387928"/>
    <w:rsid w:val="003902AD"/>
    <w:rsid w:val="0039050D"/>
    <w:rsid w:val="0039143F"/>
    <w:rsid w:val="0039242A"/>
    <w:rsid w:val="0039267A"/>
    <w:rsid w:val="0039316E"/>
    <w:rsid w:val="003955DD"/>
    <w:rsid w:val="00396674"/>
    <w:rsid w:val="003969D7"/>
    <w:rsid w:val="00397051"/>
    <w:rsid w:val="003A0B09"/>
    <w:rsid w:val="003A1AAB"/>
    <w:rsid w:val="003A1ED0"/>
    <w:rsid w:val="003A1FDA"/>
    <w:rsid w:val="003A2063"/>
    <w:rsid w:val="003A2833"/>
    <w:rsid w:val="003A354E"/>
    <w:rsid w:val="003A4DC4"/>
    <w:rsid w:val="003A5767"/>
    <w:rsid w:val="003A596C"/>
    <w:rsid w:val="003A702F"/>
    <w:rsid w:val="003A7F12"/>
    <w:rsid w:val="003B00FA"/>
    <w:rsid w:val="003B0AAA"/>
    <w:rsid w:val="003B18FF"/>
    <w:rsid w:val="003B207A"/>
    <w:rsid w:val="003B2C5F"/>
    <w:rsid w:val="003B36EE"/>
    <w:rsid w:val="003B418C"/>
    <w:rsid w:val="003B43AA"/>
    <w:rsid w:val="003B452A"/>
    <w:rsid w:val="003B71F1"/>
    <w:rsid w:val="003B7E47"/>
    <w:rsid w:val="003C2CC7"/>
    <w:rsid w:val="003C2F4D"/>
    <w:rsid w:val="003C4922"/>
    <w:rsid w:val="003C4ABF"/>
    <w:rsid w:val="003C6245"/>
    <w:rsid w:val="003C65D2"/>
    <w:rsid w:val="003C6EA8"/>
    <w:rsid w:val="003C7183"/>
    <w:rsid w:val="003C7412"/>
    <w:rsid w:val="003C79E5"/>
    <w:rsid w:val="003D0B7D"/>
    <w:rsid w:val="003D3329"/>
    <w:rsid w:val="003D496D"/>
    <w:rsid w:val="003D551D"/>
    <w:rsid w:val="003D637A"/>
    <w:rsid w:val="003D7052"/>
    <w:rsid w:val="003D7B08"/>
    <w:rsid w:val="003E1524"/>
    <w:rsid w:val="003E515C"/>
    <w:rsid w:val="003E5438"/>
    <w:rsid w:val="003E5870"/>
    <w:rsid w:val="003E6CFE"/>
    <w:rsid w:val="003E6D3C"/>
    <w:rsid w:val="003E6D84"/>
    <w:rsid w:val="003E7C5D"/>
    <w:rsid w:val="003F1043"/>
    <w:rsid w:val="003F14DE"/>
    <w:rsid w:val="003F1A3B"/>
    <w:rsid w:val="003F2E5A"/>
    <w:rsid w:val="003F3E9A"/>
    <w:rsid w:val="003F3F92"/>
    <w:rsid w:val="003F61CE"/>
    <w:rsid w:val="003F7211"/>
    <w:rsid w:val="003F7768"/>
    <w:rsid w:val="003F7D20"/>
    <w:rsid w:val="004002DC"/>
    <w:rsid w:val="00401210"/>
    <w:rsid w:val="00401352"/>
    <w:rsid w:val="004031D5"/>
    <w:rsid w:val="004039BD"/>
    <w:rsid w:val="0040416F"/>
    <w:rsid w:val="0040717C"/>
    <w:rsid w:val="00407BF2"/>
    <w:rsid w:val="004110CA"/>
    <w:rsid w:val="00411287"/>
    <w:rsid w:val="00411B7F"/>
    <w:rsid w:val="00412A2D"/>
    <w:rsid w:val="0041392A"/>
    <w:rsid w:val="00414DCF"/>
    <w:rsid w:val="004153BE"/>
    <w:rsid w:val="004173B0"/>
    <w:rsid w:val="004200B2"/>
    <w:rsid w:val="0042121E"/>
    <w:rsid w:val="0042318D"/>
    <w:rsid w:val="00425B3F"/>
    <w:rsid w:val="00425E2D"/>
    <w:rsid w:val="004268DD"/>
    <w:rsid w:val="00426BED"/>
    <w:rsid w:val="00426E94"/>
    <w:rsid w:val="0042750D"/>
    <w:rsid w:val="004309B3"/>
    <w:rsid w:val="00430BE6"/>
    <w:rsid w:val="00431858"/>
    <w:rsid w:val="00432170"/>
    <w:rsid w:val="00432D4D"/>
    <w:rsid w:val="0043308E"/>
    <w:rsid w:val="004332A1"/>
    <w:rsid w:val="00433E43"/>
    <w:rsid w:val="00434100"/>
    <w:rsid w:val="0043603F"/>
    <w:rsid w:val="0043738F"/>
    <w:rsid w:val="00440C51"/>
    <w:rsid w:val="004425A3"/>
    <w:rsid w:val="004428F4"/>
    <w:rsid w:val="00443D56"/>
    <w:rsid w:val="00444532"/>
    <w:rsid w:val="004452B3"/>
    <w:rsid w:val="004465CA"/>
    <w:rsid w:val="00446622"/>
    <w:rsid w:val="004471BD"/>
    <w:rsid w:val="0045556F"/>
    <w:rsid w:val="00455C69"/>
    <w:rsid w:val="00456606"/>
    <w:rsid w:val="00456CA4"/>
    <w:rsid w:val="00461821"/>
    <w:rsid w:val="00461A1D"/>
    <w:rsid w:val="00461D8D"/>
    <w:rsid w:val="00461E45"/>
    <w:rsid w:val="0046309C"/>
    <w:rsid w:val="00464F8B"/>
    <w:rsid w:val="004655C8"/>
    <w:rsid w:val="00465CAA"/>
    <w:rsid w:val="00465FC0"/>
    <w:rsid w:val="00466C4A"/>
    <w:rsid w:val="0047175B"/>
    <w:rsid w:val="00472A10"/>
    <w:rsid w:val="004744A6"/>
    <w:rsid w:val="00474F51"/>
    <w:rsid w:val="0047569C"/>
    <w:rsid w:val="00475DBE"/>
    <w:rsid w:val="00476073"/>
    <w:rsid w:val="00480EB3"/>
    <w:rsid w:val="0048119A"/>
    <w:rsid w:val="00481792"/>
    <w:rsid w:val="00481A2B"/>
    <w:rsid w:val="00482A24"/>
    <w:rsid w:val="00483D8C"/>
    <w:rsid w:val="00484A22"/>
    <w:rsid w:val="004851D9"/>
    <w:rsid w:val="00486573"/>
    <w:rsid w:val="00486818"/>
    <w:rsid w:val="00487B88"/>
    <w:rsid w:val="00491F93"/>
    <w:rsid w:val="00492319"/>
    <w:rsid w:val="00492EC0"/>
    <w:rsid w:val="00494C89"/>
    <w:rsid w:val="004950DF"/>
    <w:rsid w:val="00495960"/>
    <w:rsid w:val="004960B2"/>
    <w:rsid w:val="00496DDB"/>
    <w:rsid w:val="00497A08"/>
    <w:rsid w:val="00497A80"/>
    <w:rsid w:val="00497D04"/>
    <w:rsid w:val="004A0D04"/>
    <w:rsid w:val="004A1F30"/>
    <w:rsid w:val="004A1FA3"/>
    <w:rsid w:val="004A211E"/>
    <w:rsid w:val="004A439C"/>
    <w:rsid w:val="004A4F39"/>
    <w:rsid w:val="004A6069"/>
    <w:rsid w:val="004A7784"/>
    <w:rsid w:val="004A77CB"/>
    <w:rsid w:val="004B129C"/>
    <w:rsid w:val="004B1AC1"/>
    <w:rsid w:val="004B28B8"/>
    <w:rsid w:val="004B2907"/>
    <w:rsid w:val="004B574F"/>
    <w:rsid w:val="004B6B5B"/>
    <w:rsid w:val="004B77DB"/>
    <w:rsid w:val="004B79F8"/>
    <w:rsid w:val="004C04C8"/>
    <w:rsid w:val="004C09EA"/>
    <w:rsid w:val="004C11C8"/>
    <w:rsid w:val="004C1479"/>
    <w:rsid w:val="004C39C2"/>
    <w:rsid w:val="004C3BBD"/>
    <w:rsid w:val="004C59A0"/>
    <w:rsid w:val="004C59B3"/>
    <w:rsid w:val="004D01EF"/>
    <w:rsid w:val="004D196F"/>
    <w:rsid w:val="004D22A8"/>
    <w:rsid w:val="004D3A5D"/>
    <w:rsid w:val="004D3D59"/>
    <w:rsid w:val="004D4383"/>
    <w:rsid w:val="004D465C"/>
    <w:rsid w:val="004D4754"/>
    <w:rsid w:val="004D4A4A"/>
    <w:rsid w:val="004D5213"/>
    <w:rsid w:val="004D525C"/>
    <w:rsid w:val="004D5894"/>
    <w:rsid w:val="004D6173"/>
    <w:rsid w:val="004D6C5F"/>
    <w:rsid w:val="004D6EAB"/>
    <w:rsid w:val="004D6EDA"/>
    <w:rsid w:val="004E00A2"/>
    <w:rsid w:val="004E0700"/>
    <w:rsid w:val="004E09D3"/>
    <w:rsid w:val="004E0D1F"/>
    <w:rsid w:val="004E1180"/>
    <w:rsid w:val="004E1361"/>
    <w:rsid w:val="004E192C"/>
    <w:rsid w:val="004E349C"/>
    <w:rsid w:val="004E4B5E"/>
    <w:rsid w:val="004E54DC"/>
    <w:rsid w:val="004E56A3"/>
    <w:rsid w:val="004E72DE"/>
    <w:rsid w:val="004F31DB"/>
    <w:rsid w:val="004F3307"/>
    <w:rsid w:val="004F3B1E"/>
    <w:rsid w:val="004F417E"/>
    <w:rsid w:val="004F4F6F"/>
    <w:rsid w:val="004F72F8"/>
    <w:rsid w:val="004F7B90"/>
    <w:rsid w:val="00501541"/>
    <w:rsid w:val="005018C5"/>
    <w:rsid w:val="00501F3E"/>
    <w:rsid w:val="005025DB"/>
    <w:rsid w:val="00503306"/>
    <w:rsid w:val="00503611"/>
    <w:rsid w:val="005037D4"/>
    <w:rsid w:val="00503ABB"/>
    <w:rsid w:val="00504597"/>
    <w:rsid w:val="00504D0F"/>
    <w:rsid w:val="005052E8"/>
    <w:rsid w:val="00507288"/>
    <w:rsid w:val="005076CA"/>
    <w:rsid w:val="005076F1"/>
    <w:rsid w:val="005111B9"/>
    <w:rsid w:val="005132EB"/>
    <w:rsid w:val="00513C42"/>
    <w:rsid w:val="00513D9A"/>
    <w:rsid w:val="005143BC"/>
    <w:rsid w:val="00515BEE"/>
    <w:rsid w:val="00515E18"/>
    <w:rsid w:val="005166BB"/>
    <w:rsid w:val="005171B5"/>
    <w:rsid w:val="0051747F"/>
    <w:rsid w:val="00520539"/>
    <w:rsid w:val="00520C8D"/>
    <w:rsid w:val="0052211F"/>
    <w:rsid w:val="005228BE"/>
    <w:rsid w:val="00522A3D"/>
    <w:rsid w:val="00522C4B"/>
    <w:rsid w:val="00522C78"/>
    <w:rsid w:val="00522D43"/>
    <w:rsid w:val="00531A2D"/>
    <w:rsid w:val="00531D24"/>
    <w:rsid w:val="00531EA7"/>
    <w:rsid w:val="00533C3E"/>
    <w:rsid w:val="00533D26"/>
    <w:rsid w:val="00534720"/>
    <w:rsid w:val="00534C20"/>
    <w:rsid w:val="00535E5A"/>
    <w:rsid w:val="005361FF"/>
    <w:rsid w:val="005366EE"/>
    <w:rsid w:val="00537653"/>
    <w:rsid w:val="00537EA5"/>
    <w:rsid w:val="00540F15"/>
    <w:rsid w:val="0054313F"/>
    <w:rsid w:val="00543241"/>
    <w:rsid w:val="0054599A"/>
    <w:rsid w:val="00545CB1"/>
    <w:rsid w:val="00546E9C"/>
    <w:rsid w:val="00547E57"/>
    <w:rsid w:val="00550E1B"/>
    <w:rsid w:val="00552F08"/>
    <w:rsid w:val="00554AB6"/>
    <w:rsid w:val="0055605A"/>
    <w:rsid w:val="00560C8A"/>
    <w:rsid w:val="00561867"/>
    <w:rsid w:val="00561BD1"/>
    <w:rsid w:val="00562CC5"/>
    <w:rsid w:val="00564F0B"/>
    <w:rsid w:val="00565DCF"/>
    <w:rsid w:val="00566B50"/>
    <w:rsid w:val="00566F32"/>
    <w:rsid w:val="00567560"/>
    <w:rsid w:val="00570AF4"/>
    <w:rsid w:val="00571066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5C42"/>
    <w:rsid w:val="0058635F"/>
    <w:rsid w:val="005917E7"/>
    <w:rsid w:val="00594C8F"/>
    <w:rsid w:val="005959F9"/>
    <w:rsid w:val="005960D4"/>
    <w:rsid w:val="005A0715"/>
    <w:rsid w:val="005A0754"/>
    <w:rsid w:val="005A08EC"/>
    <w:rsid w:val="005A14F0"/>
    <w:rsid w:val="005A2E7E"/>
    <w:rsid w:val="005A2EF7"/>
    <w:rsid w:val="005A4105"/>
    <w:rsid w:val="005A6D44"/>
    <w:rsid w:val="005A7AED"/>
    <w:rsid w:val="005A7BEA"/>
    <w:rsid w:val="005B01FC"/>
    <w:rsid w:val="005B199A"/>
    <w:rsid w:val="005B2EE8"/>
    <w:rsid w:val="005B5475"/>
    <w:rsid w:val="005B5F6B"/>
    <w:rsid w:val="005B6233"/>
    <w:rsid w:val="005B63C2"/>
    <w:rsid w:val="005B78E9"/>
    <w:rsid w:val="005B795B"/>
    <w:rsid w:val="005C2663"/>
    <w:rsid w:val="005C289F"/>
    <w:rsid w:val="005C34E4"/>
    <w:rsid w:val="005C50AC"/>
    <w:rsid w:val="005C68FC"/>
    <w:rsid w:val="005D6F6B"/>
    <w:rsid w:val="005D7D97"/>
    <w:rsid w:val="005E1058"/>
    <w:rsid w:val="005E12C8"/>
    <w:rsid w:val="005E1A2F"/>
    <w:rsid w:val="005E1FBA"/>
    <w:rsid w:val="005E26D3"/>
    <w:rsid w:val="005E373A"/>
    <w:rsid w:val="005E3907"/>
    <w:rsid w:val="005E5E08"/>
    <w:rsid w:val="005E7BF4"/>
    <w:rsid w:val="005E7C76"/>
    <w:rsid w:val="005E7E4E"/>
    <w:rsid w:val="005F00D8"/>
    <w:rsid w:val="005F0215"/>
    <w:rsid w:val="005F19CA"/>
    <w:rsid w:val="005F1A5F"/>
    <w:rsid w:val="005F2602"/>
    <w:rsid w:val="005F2EE8"/>
    <w:rsid w:val="005F43BB"/>
    <w:rsid w:val="005F4941"/>
    <w:rsid w:val="005F4B38"/>
    <w:rsid w:val="005F503D"/>
    <w:rsid w:val="005F6449"/>
    <w:rsid w:val="005F70B9"/>
    <w:rsid w:val="00600F1B"/>
    <w:rsid w:val="0060322E"/>
    <w:rsid w:val="00604974"/>
    <w:rsid w:val="00610CC3"/>
    <w:rsid w:val="00610EDF"/>
    <w:rsid w:val="0061179B"/>
    <w:rsid w:val="006126B4"/>
    <w:rsid w:val="006159CE"/>
    <w:rsid w:val="006164A0"/>
    <w:rsid w:val="00616561"/>
    <w:rsid w:val="006174DB"/>
    <w:rsid w:val="006178C0"/>
    <w:rsid w:val="00617E18"/>
    <w:rsid w:val="0062083D"/>
    <w:rsid w:val="00620B04"/>
    <w:rsid w:val="00622CA6"/>
    <w:rsid w:val="0062351D"/>
    <w:rsid w:val="00625092"/>
    <w:rsid w:val="00626950"/>
    <w:rsid w:val="00626CD6"/>
    <w:rsid w:val="00626EE9"/>
    <w:rsid w:val="00627CF1"/>
    <w:rsid w:val="0063118C"/>
    <w:rsid w:val="00631945"/>
    <w:rsid w:val="00631984"/>
    <w:rsid w:val="006321AC"/>
    <w:rsid w:val="0063623B"/>
    <w:rsid w:val="006366B8"/>
    <w:rsid w:val="0063752C"/>
    <w:rsid w:val="00640D86"/>
    <w:rsid w:val="0064103B"/>
    <w:rsid w:val="006424DF"/>
    <w:rsid w:val="006426AD"/>
    <w:rsid w:val="00644DE2"/>
    <w:rsid w:val="00645007"/>
    <w:rsid w:val="00645495"/>
    <w:rsid w:val="00646788"/>
    <w:rsid w:val="00646F03"/>
    <w:rsid w:val="00647086"/>
    <w:rsid w:val="00647253"/>
    <w:rsid w:val="00650869"/>
    <w:rsid w:val="00651E1C"/>
    <w:rsid w:val="00652118"/>
    <w:rsid w:val="00652374"/>
    <w:rsid w:val="00652BBD"/>
    <w:rsid w:val="00653C43"/>
    <w:rsid w:val="006549A9"/>
    <w:rsid w:val="00654A03"/>
    <w:rsid w:val="006550D7"/>
    <w:rsid w:val="006559CE"/>
    <w:rsid w:val="0065714E"/>
    <w:rsid w:val="006626E3"/>
    <w:rsid w:val="00662FB7"/>
    <w:rsid w:val="006640DD"/>
    <w:rsid w:val="00664242"/>
    <w:rsid w:val="00664452"/>
    <w:rsid w:val="006651B0"/>
    <w:rsid w:val="0066576C"/>
    <w:rsid w:val="0066622E"/>
    <w:rsid w:val="00666E93"/>
    <w:rsid w:val="00667C22"/>
    <w:rsid w:val="006751A4"/>
    <w:rsid w:val="0067600A"/>
    <w:rsid w:val="00676CFF"/>
    <w:rsid w:val="00680129"/>
    <w:rsid w:val="00680493"/>
    <w:rsid w:val="00680736"/>
    <w:rsid w:val="00682B8B"/>
    <w:rsid w:val="006830EE"/>
    <w:rsid w:val="0068648F"/>
    <w:rsid w:val="006902E5"/>
    <w:rsid w:val="00690BB4"/>
    <w:rsid w:val="0069133A"/>
    <w:rsid w:val="006915D4"/>
    <w:rsid w:val="006920A1"/>
    <w:rsid w:val="006925FA"/>
    <w:rsid w:val="00692F74"/>
    <w:rsid w:val="00693917"/>
    <w:rsid w:val="006958A3"/>
    <w:rsid w:val="006970C2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73B4"/>
    <w:rsid w:val="006B0519"/>
    <w:rsid w:val="006B28A7"/>
    <w:rsid w:val="006B55F1"/>
    <w:rsid w:val="006B5ADA"/>
    <w:rsid w:val="006B604C"/>
    <w:rsid w:val="006B6B78"/>
    <w:rsid w:val="006B765D"/>
    <w:rsid w:val="006C01A0"/>
    <w:rsid w:val="006C10FD"/>
    <w:rsid w:val="006C32E3"/>
    <w:rsid w:val="006C3487"/>
    <w:rsid w:val="006C3CBF"/>
    <w:rsid w:val="006C464F"/>
    <w:rsid w:val="006C4BED"/>
    <w:rsid w:val="006C5D1B"/>
    <w:rsid w:val="006C65F2"/>
    <w:rsid w:val="006C71C0"/>
    <w:rsid w:val="006C7962"/>
    <w:rsid w:val="006C7BF1"/>
    <w:rsid w:val="006D1B61"/>
    <w:rsid w:val="006D1BBC"/>
    <w:rsid w:val="006D1F3E"/>
    <w:rsid w:val="006D2D1A"/>
    <w:rsid w:val="006D3744"/>
    <w:rsid w:val="006D3A49"/>
    <w:rsid w:val="006D3F2F"/>
    <w:rsid w:val="006D47F0"/>
    <w:rsid w:val="006D788E"/>
    <w:rsid w:val="006E04B5"/>
    <w:rsid w:val="006E2EC9"/>
    <w:rsid w:val="006E588A"/>
    <w:rsid w:val="006E61D4"/>
    <w:rsid w:val="006E676F"/>
    <w:rsid w:val="006E7D74"/>
    <w:rsid w:val="006F0BE6"/>
    <w:rsid w:val="006F131E"/>
    <w:rsid w:val="006F35C3"/>
    <w:rsid w:val="006F3AB7"/>
    <w:rsid w:val="006F4D23"/>
    <w:rsid w:val="006F5C5D"/>
    <w:rsid w:val="00700BF2"/>
    <w:rsid w:val="0070104D"/>
    <w:rsid w:val="00701142"/>
    <w:rsid w:val="0070419F"/>
    <w:rsid w:val="00704B4C"/>
    <w:rsid w:val="00704E72"/>
    <w:rsid w:val="007101D1"/>
    <w:rsid w:val="007108AB"/>
    <w:rsid w:val="00710E93"/>
    <w:rsid w:val="00711B88"/>
    <w:rsid w:val="00712DF5"/>
    <w:rsid w:val="007132B5"/>
    <w:rsid w:val="007152E8"/>
    <w:rsid w:val="00715330"/>
    <w:rsid w:val="0071699B"/>
    <w:rsid w:val="00717142"/>
    <w:rsid w:val="00717C5C"/>
    <w:rsid w:val="00720E1E"/>
    <w:rsid w:val="007238EA"/>
    <w:rsid w:val="00724564"/>
    <w:rsid w:val="00724BE0"/>
    <w:rsid w:val="00724D4E"/>
    <w:rsid w:val="00725A51"/>
    <w:rsid w:val="00726E2B"/>
    <w:rsid w:val="007305AF"/>
    <w:rsid w:val="00730CED"/>
    <w:rsid w:val="00733025"/>
    <w:rsid w:val="0073329F"/>
    <w:rsid w:val="0073352E"/>
    <w:rsid w:val="00734915"/>
    <w:rsid w:val="00734AD3"/>
    <w:rsid w:val="00734F03"/>
    <w:rsid w:val="00735DA8"/>
    <w:rsid w:val="00735FD0"/>
    <w:rsid w:val="007360C2"/>
    <w:rsid w:val="00736696"/>
    <w:rsid w:val="00736C62"/>
    <w:rsid w:val="00736EEB"/>
    <w:rsid w:val="00737213"/>
    <w:rsid w:val="0074076E"/>
    <w:rsid w:val="00743B36"/>
    <w:rsid w:val="00743E43"/>
    <w:rsid w:val="00744FB0"/>
    <w:rsid w:val="00746B41"/>
    <w:rsid w:val="0074766E"/>
    <w:rsid w:val="007508EE"/>
    <w:rsid w:val="00750B49"/>
    <w:rsid w:val="00750F01"/>
    <w:rsid w:val="007524F1"/>
    <w:rsid w:val="007533EA"/>
    <w:rsid w:val="0075415F"/>
    <w:rsid w:val="00755504"/>
    <w:rsid w:val="00757130"/>
    <w:rsid w:val="007572F0"/>
    <w:rsid w:val="00760BFF"/>
    <w:rsid w:val="007612A1"/>
    <w:rsid w:val="00762713"/>
    <w:rsid w:val="007637D8"/>
    <w:rsid w:val="00764092"/>
    <w:rsid w:val="0076433D"/>
    <w:rsid w:val="00764C8D"/>
    <w:rsid w:val="00766433"/>
    <w:rsid w:val="0076649E"/>
    <w:rsid w:val="00767FFC"/>
    <w:rsid w:val="00770096"/>
    <w:rsid w:val="00770926"/>
    <w:rsid w:val="00770C3D"/>
    <w:rsid w:val="00772E4A"/>
    <w:rsid w:val="0077337D"/>
    <w:rsid w:val="00773A6D"/>
    <w:rsid w:val="007749DA"/>
    <w:rsid w:val="007750B3"/>
    <w:rsid w:val="00775318"/>
    <w:rsid w:val="0077587E"/>
    <w:rsid w:val="0077669B"/>
    <w:rsid w:val="00776837"/>
    <w:rsid w:val="00776C40"/>
    <w:rsid w:val="00776D70"/>
    <w:rsid w:val="00777740"/>
    <w:rsid w:val="00780555"/>
    <w:rsid w:val="00780EEC"/>
    <w:rsid w:val="00781766"/>
    <w:rsid w:val="00781E17"/>
    <w:rsid w:val="00781EA5"/>
    <w:rsid w:val="00782328"/>
    <w:rsid w:val="00784209"/>
    <w:rsid w:val="00784A87"/>
    <w:rsid w:val="00784BEB"/>
    <w:rsid w:val="00785CF7"/>
    <w:rsid w:val="007862A8"/>
    <w:rsid w:val="007864D6"/>
    <w:rsid w:val="00786781"/>
    <w:rsid w:val="00787DA3"/>
    <w:rsid w:val="007902C8"/>
    <w:rsid w:val="00791279"/>
    <w:rsid w:val="0079145F"/>
    <w:rsid w:val="00792FFC"/>
    <w:rsid w:val="00793105"/>
    <w:rsid w:val="007931E6"/>
    <w:rsid w:val="00794102"/>
    <w:rsid w:val="00795881"/>
    <w:rsid w:val="00796331"/>
    <w:rsid w:val="007970BF"/>
    <w:rsid w:val="007A0B9F"/>
    <w:rsid w:val="007A3F85"/>
    <w:rsid w:val="007A49B7"/>
    <w:rsid w:val="007A4EB6"/>
    <w:rsid w:val="007A5A6B"/>
    <w:rsid w:val="007A6DAF"/>
    <w:rsid w:val="007A70B4"/>
    <w:rsid w:val="007A7309"/>
    <w:rsid w:val="007B060D"/>
    <w:rsid w:val="007B1385"/>
    <w:rsid w:val="007B54CE"/>
    <w:rsid w:val="007B60E1"/>
    <w:rsid w:val="007C0AAD"/>
    <w:rsid w:val="007C1815"/>
    <w:rsid w:val="007C1833"/>
    <w:rsid w:val="007C1D71"/>
    <w:rsid w:val="007C227E"/>
    <w:rsid w:val="007C2E42"/>
    <w:rsid w:val="007C401A"/>
    <w:rsid w:val="007C45DD"/>
    <w:rsid w:val="007C4FBD"/>
    <w:rsid w:val="007C54EA"/>
    <w:rsid w:val="007C6336"/>
    <w:rsid w:val="007C774C"/>
    <w:rsid w:val="007D2D6E"/>
    <w:rsid w:val="007D4D56"/>
    <w:rsid w:val="007D54B4"/>
    <w:rsid w:val="007D59C1"/>
    <w:rsid w:val="007D5B7C"/>
    <w:rsid w:val="007D77A0"/>
    <w:rsid w:val="007D7A7B"/>
    <w:rsid w:val="007E0BA9"/>
    <w:rsid w:val="007E1173"/>
    <w:rsid w:val="007E147A"/>
    <w:rsid w:val="007E1E2A"/>
    <w:rsid w:val="007E23A1"/>
    <w:rsid w:val="007E340F"/>
    <w:rsid w:val="007E4D59"/>
    <w:rsid w:val="007E4DCB"/>
    <w:rsid w:val="007E4E33"/>
    <w:rsid w:val="007E4FB0"/>
    <w:rsid w:val="007E5CCE"/>
    <w:rsid w:val="007E62C9"/>
    <w:rsid w:val="007E658D"/>
    <w:rsid w:val="007E7BCF"/>
    <w:rsid w:val="007F02BC"/>
    <w:rsid w:val="007F0A71"/>
    <w:rsid w:val="007F0C81"/>
    <w:rsid w:val="007F12A2"/>
    <w:rsid w:val="007F12FE"/>
    <w:rsid w:val="007F1559"/>
    <w:rsid w:val="007F1C76"/>
    <w:rsid w:val="007F234F"/>
    <w:rsid w:val="007F5371"/>
    <w:rsid w:val="007F6603"/>
    <w:rsid w:val="007F73A6"/>
    <w:rsid w:val="0080019B"/>
    <w:rsid w:val="00800306"/>
    <w:rsid w:val="00800A60"/>
    <w:rsid w:val="00803D7C"/>
    <w:rsid w:val="00804201"/>
    <w:rsid w:val="00804BF4"/>
    <w:rsid w:val="008057BC"/>
    <w:rsid w:val="00805FD7"/>
    <w:rsid w:val="00806A67"/>
    <w:rsid w:val="00807D57"/>
    <w:rsid w:val="00813DF5"/>
    <w:rsid w:val="008149D2"/>
    <w:rsid w:val="00814F42"/>
    <w:rsid w:val="00815480"/>
    <w:rsid w:val="008155F0"/>
    <w:rsid w:val="008170F5"/>
    <w:rsid w:val="0081764F"/>
    <w:rsid w:val="00817973"/>
    <w:rsid w:val="00817CA7"/>
    <w:rsid w:val="00821F61"/>
    <w:rsid w:val="00822031"/>
    <w:rsid w:val="0082205D"/>
    <w:rsid w:val="008230C4"/>
    <w:rsid w:val="00823896"/>
    <w:rsid w:val="00823BA8"/>
    <w:rsid w:val="008262F6"/>
    <w:rsid w:val="00826C71"/>
    <w:rsid w:val="00826CE2"/>
    <w:rsid w:val="00827F17"/>
    <w:rsid w:val="00830720"/>
    <w:rsid w:val="00830DCC"/>
    <w:rsid w:val="00831443"/>
    <w:rsid w:val="00831DD2"/>
    <w:rsid w:val="008321DA"/>
    <w:rsid w:val="0083319E"/>
    <w:rsid w:val="0083328E"/>
    <w:rsid w:val="00833D98"/>
    <w:rsid w:val="008341AB"/>
    <w:rsid w:val="00836574"/>
    <w:rsid w:val="0083780A"/>
    <w:rsid w:val="00840250"/>
    <w:rsid w:val="00840BE4"/>
    <w:rsid w:val="00840E3C"/>
    <w:rsid w:val="00841A6C"/>
    <w:rsid w:val="0084265B"/>
    <w:rsid w:val="00844C24"/>
    <w:rsid w:val="00845180"/>
    <w:rsid w:val="0084692B"/>
    <w:rsid w:val="008475D9"/>
    <w:rsid w:val="00850B6F"/>
    <w:rsid w:val="00851B95"/>
    <w:rsid w:val="00851D68"/>
    <w:rsid w:val="00851F17"/>
    <w:rsid w:val="00852276"/>
    <w:rsid w:val="00853201"/>
    <w:rsid w:val="00854C0A"/>
    <w:rsid w:val="00856F0E"/>
    <w:rsid w:val="00860655"/>
    <w:rsid w:val="008607B9"/>
    <w:rsid w:val="00860FFC"/>
    <w:rsid w:val="00862344"/>
    <w:rsid w:val="008626A7"/>
    <w:rsid w:val="00862E12"/>
    <w:rsid w:val="008659B5"/>
    <w:rsid w:val="00867005"/>
    <w:rsid w:val="00867773"/>
    <w:rsid w:val="00867D27"/>
    <w:rsid w:val="00867E2A"/>
    <w:rsid w:val="008709A3"/>
    <w:rsid w:val="00870C8F"/>
    <w:rsid w:val="00871AA4"/>
    <w:rsid w:val="00872496"/>
    <w:rsid w:val="00872754"/>
    <w:rsid w:val="00873EDC"/>
    <w:rsid w:val="0087499E"/>
    <w:rsid w:val="00874C36"/>
    <w:rsid w:val="008758A5"/>
    <w:rsid w:val="008767A6"/>
    <w:rsid w:val="008809F9"/>
    <w:rsid w:val="00880B4D"/>
    <w:rsid w:val="008836A8"/>
    <w:rsid w:val="00883CE3"/>
    <w:rsid w:val="008840DD"/>
    <w:rsid w:val="0088508B"/>
    <w:rsid w:val="008855C1"/>
    <w:rsid w:val="00890E8A"/>
    <w:rsid w:val="0089282D"/>
    <w:rsid w:val="00895C8D"/>
    <w:rsid w:val="00895D70"/>
    <w:rsid w:val="008A00ED"/>
    <w:rsid w:val="008A1E6F"/>
    <w:rsid w:val="008A365E"/>
    <w:rsid w:val="008A3A7F"/>
    <w:rsid w:val="008A3E76"/>
    <w:rsid w:val="008A4AF7"/>
    <w:rsid w:val="008A68CC"/>
    <w:rsid w:val="008A6E2C"/>
    <w:rsid w:val="008A770A"/>
    <w:rsid w:val="008B16B3"/>
    <w:rsid w:val="008B18F7"/>
    <w:rsid w:val="008B20E1"/>
    <w:rsid w:val="008B2BC9"/>
    <w:rsid w:val="008B351E"/>
    <w:rsid w:val="008B3E3A"/>
    <w:rsid w:val="008B65D8"/>
    <w:rsid w:val="008B6878"/>
    <w:rsid w:val="008B692A"/>
    <w:rsid w:val="008B6DBC"/>
    <w:rsid w:val="008B7B28"/>
    <w:rsid w:val="008C1950"/>
    <w:rsid w:val="008C1F4F"/>
    <w:rsid w:val="008C2E1E"/>
    <w:rsid w:val="008C2F02"/>
    <w:rsid w:val="008C380F"/>
    <w:rsid w:val="008C3C6E"/>
    <w:rsid w:val="008C5660"/>
    <w:rsid w:val="008C5AAD"/>
    <w:rsid w:val="008C6A76"/>
    <w:rsid w:val="008C6DBD"/>
    <w:rsid w:val="008C7615"/>
    <w:rsid w:val="008C776D"/>
    <w:rsid w:val="008C7DFB"/>
    <w:rsid w:val="008D25D0"/>
    <w:rsid w:val="008D31D1"/>
    <w:rsid w:val="008D3227"/>
    <w:rsid w:val="008D3BF7"/>
    <w:rsid w:val="008D3E66"/>
    <w:rsid w:val="008D5B80"/>
    <w:rsid w:val="008D60D9"/>
    <w:rsid w:val="008D7302"/>
    <w:rsid w:val="008D7AB4"/>
    <w:rsid w:val="008D7D5B"/>
    <w:rsid w:val="008E0A4F"/>
    <w:rsid w:val="008E0EDA"/>
    <w:rsid w:val="008E20AC"/>
    <w:rsid w:val="008E352C"/>
    <w:rsid w:val="008E37EA"/>
    <w:rsid w:val="008E4B1A"/>
    <w:rsid w:val="008E628F"/>
    <w:rsid w:val="008E6733"/>
    <w:rsid w:val="008E718A"/>
    <w:rsid w:val="008E7651"/>
    <w:rsid w:val="008F083B"/>
    <w:rsid w:val="008F2225"/>
    <w:rsid w:val="008F3400"/>
    <w:rsid w:val="008F3999"/>
    <w:rsid w:val="008F4030"/>
    <w:rsid w:val="008F51FE"/>
    <w:rsid w:val="008F5BB6"/>
    <w:rsid w:val="008F651B"/>
    <w:rsid w:val="008F7DBD"/>
    <w:rsid w:val="00901B7B"/>
    <w:rsid w:val="00901E7E"/>
    <w:rsid w:val="00902192"/>
    <w:rsid w:val="00902822"/>
    <w:rsid w:val="00902D0B"/>
    <w:rsid w:val="00902EDD"/>
    <w:rsid w:val="0090361A"/>
    <w:rsid w:val="0090645C"/>
    <w:rsid w:val="009076D6"/>
    <w:rsid w:val="009110E5"/>
    <w:rsid w:val="0091224B"/>
    <w:rsid w:val="009130B5"/>
    <w:rsid w:val="009135F5"/>
    <w:rsid w:val="009202E6"/>
    <w:rsid w:val="00920BB8"/>
    <w:rsid w:val="00921023"/>
    <w:rsid w:val="00921476"/>
    <w:rsid w:val="00922189"/>
    <w:rsid w:val="00923D4E"/>
    <w:rsid w:val="009246B8"/>
    <w:rsid w:val="00926002"/>
    <w:rsid w:val="00926C64"/>
    <w:rsid w:val="00926EDB"/>
    <w:rsid w:val="009273D4"/>
    <w:rsid w:val="00927C73"/>
    <w:rsid w:val="00927FDE"/>
    <w:rsid w:val="009332AE"/>
    <w:rsid w:val="00933703"/>
    <w:rsid w:val="0093690E"/>
    <w:rsid w:val="00936FE6"/>
    <w:rsid w:val="00941651"/>
    <w:rsid w:val="0094249C"/>
    <w:rsid w:val="00944BB6"/>
    <w:rsid w:val="00945252"/>
    <w:rsid w:val="00945B1E"/>
    <w:rsid w:val="00947144"/>
    <w:rsid w:val="00947723"/>
    <w:rsid w:val="0095066C"/>
    <w:rsid w:val="009509F7"/>
    <w:rsid w:val="00951771"/>
    <w:rsid w:val="009538A1"/>
    <w:rsid w:val="00953FEF"/>
    <w:rsid w:val="00954F40"/>
    <w:rsid w:val="00955326"/>
    <w:rsid w:val="00955583"/>
    <w:rsid w:val="0096049B"/>
    <w:rsid w:val="009610BB"/>
    <w:rsid w:val="009620AF"/>
    <w:rsid w:val="00963095"/>
    <w:rsid w:val="0097236F"/>
    <w:rsid w:val="00972B18"/>
    <w:rsid w:val="0097427D"/>
    <w:rsid w:val="00975316"/>
    <w:rsid w:val="009776BB"/>
    <w:rsid w:val="00982EA5"/>
    <w:rsid w:val="00983CCA"/>
    <w:rsid w:val="0098411C"/>
    <w:rsid w:val="00984713"/>
    <w:rsid w:val="009851F3"/>
    <w:rsid w:val="00985680"/>
    <w:rsid w:val="00985E04"/>
    <w:rsid w:val="00986111"/>
    <w:rsid w:val="0098614A"/>
    <w:rsid w:val="00987BC5"/>
    <w:rsid w:val="00990D3C"/>
    <w:rsid w:val="009933B8"/>
    <w:rsid w:val="00993C40"/>
    <w:rsid w:val="009962D8"/>
    <w:rsid w:val="00996782"/>
    <w:rsid w:val="009975B7"/>
    <w:rsid w:val="009976D3"/>
    <w:rsid w:val="009A0A6E"/>
    <w:rsid w:val="009A3124"/>
    <w:rsid w:val="009A33EB"/>
    <w:rsid w:val="009A509F"/>
    <w:rsid w:val="009A5B72"/>
    <w:rsid w:val="009A6968"/>
    <w:rsid w:val="009B0E07"/>
    <w:rsid w:val="009B0F61"/>
    <w:rsid w:val="009B12C6"/>
    <w:rsid w:val="009B1AC0"/>
    <w:rsid w:val="009B1B3A"/>
    <w:rsid w:val="009B21A4"/>
    <w:rsid w:val="009B2D10"/>
    <w:rsid w:val="009B2EE5"/>
    <w:rsid w:val="009B3443"/>
    <w:rsid w:val="009B35B0"/>
    <w:rsid w:val="009B45AE"/>
    <w:rsid w:val="009B5790"/>
    <w:rsid w:val="009B5B95"/>
    <w:rsid w:val="009B733A"/>
    <w:rsid w:val="009B7984"/>
    <w:rsid w:val="009B7AC2"/>
    <w:rsid w:val="009B7B48"/>
    <w:rsid w:val="009C0A0B"/>
    <w:rsid w:val="009C17F2"/>
    <w:rsid w:val="009C24A1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64C9"/>
    <w:rsid w:val="009D6677"/>
    <w:rsid w:val="009D7A82"/>
    <w:rsid w:val="009D7BE4"/>
    <w:rsid w:val="009E0C48"/>
    <w:rsid w:val="009E0CD1"/>
    <w:rsid w:val="009E0E15"/>
    <w:rsid w:val="009E0E25"/>
    <w:rsid w:val="009E1DA4"/>
    <w:rsid w:val="009E1EC7"/>
    <w:rsid w:val="009E2053"/>
    <w:rsid w:val="009E3511"/>
    <w:rsid w:val="009E4134"/>
    <w:rsid w:val="009E5A86"/>
    <w:rsid w:val="009E6139"/>
    <w:rsid w:val="009E6145"/>
    <w:rsid w:val="009E646F"/>
    <w:rsid w:val="009E66E5"/>
    <w:rsid w:val="009E7D01"/>
    <w:rsid w:val="009F0662"/>
    <w:rsid w:val="009F0B63"/>
    <w:rsid w:val="009F29E6"/>
    <w:rsid w:val="009F2C1E"/>
    <w:rsid w:val="009F36E9"/>
    <w:rsid w:val="009F466F"/>
    <w:rsid w:val="009F5AAF"/>
    <w:rsid w:val="009F726F"/>
    <w:rsid w:val="009F7293"/>
    <w:rsid w:val="00A011DB"/>
    <w:rsid w:val="00A01EDC"/>
    <w:rsid w:val="00A0434A"/>
    <w:rsid w:val="00A050D5"/>
    <w:rsid w:val="00A0631D"/>
    <w:rsid w:val="00A06569"/>
    <w:rsid w:val="00A0739A"/>
    <w:rsid w:val="00A07E15"/>
    <w:rsid w:val="00A10C71"/>
    <w:rsid w:val="00A11E86"/>
    <w:rsid w:val="00A12A12"/>
    <w:rsid w:val="00A145CA"/>
    <w:rsid w:val="00A14842"/>
    <w:rsid w:val="00A14F04"/>
    <w:rsid w:val="00A14FCF"/>
    <w:rsid w:val="00A15B02"/>
    <w:rsid w:val="00A1688C"/>
    <w:rsid w:val="00A171CA"/>
    <w:rsid w:val="00A211F5"/>
    <w:rsid w:val="00A215B1"/>
    <w:rsid w:val="00A22557"/>
    <w:rsid w:val="00A22C4E"/>
    <w:rsid w:val="00A23D0A"/>
    <w:rsid w:val="00A240EF"/>
    <w:rsid w:val="00A24127"/>
    <w:rsid w:val="00A24FA8"/>
    <w:rsid w:val="00A25850"/>
    <w:rsid w:val="00A2643E"/>
    <w:rsid w:val="00A265ED"/>
    <w:rsid w:val="00A26696"/>
    <w:rsid w:val="00A26F9F"/>
    <w:rsid w:val="00A305CD"/>
    <w:rsid w:val="00A31824"/>
    <w:rsid w:val="00A33DF0"/>
    <w:rsid w:val="00A34AE3"/>
    <w:rsid w:val="00A354B5"/>
    <w:rsid w:val="00A35D93"/>
    <w:rsid w:val="00A36C6D"/>
    <w:rsid w:val="00A37408"/>
    <w:rsid w:val="00A37E72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50B0D"/>
    <w:rsid w:val="00A50BA0"/>
    <w:rsid w:val="00A50F95"/>
    <w:rsid w:val="00A5216C"/>
    <w:rsid w:val="00A53150"/>
    <w:rsid w:val="00A55424"/>
    <w:rsid w:val="00A55558"/>
    <w:rsid w:val="00A5579A"/>
    <w:rsid w:val="00A5661C"/>
    <w:rsid w:val="00A572A2"/>
    <w:rsid w:val="00A5780B"/>
    <w:rsid w:val="00A627FF"/>
    <w:rsid w:val="00A6427E"/>
    <w:rsid w:val="00A644A4"/>
    <w:rsid w:val="00A65AA6"/>
    <w:rsid w:val="00A66844"/>
    <w:rsid w:val="00A67413"/>
    <w:rsid w:val="00A70494"/>
    <w:rsid w:val="00A70F97"/>
    <w:rsid w:val="00A71578"/>
    <w:rsid w:val="00A72977"/>
    <w:rsid w:val="00A72E67"/>
    <w:rsid w:val="00A74541"/>
    <w:rsid w:val="00A74D24"/>
    <w:rsid w:val="00A74D96"/>
    <w:rsid w:val="00A74DEB"/>
    <w:rsid w:val="00A750D7"/>
    <w:rsid w:val="00A7560A"/>
    <w:rsid w:val="00A7611C"/>
    <w:rsid w:val="00A763E0"/>
    <w:rsid w:val="00A76954"/>
    <w:rsid w:val="00A803AE"/>
    <w:rsid w:val="00A82A40"/>
    <w:rsid w:val="00A83CE6"/>
    <w:rsid w:val="00A84668"/>
    <w:rsid w:val="00A85594"/>
    <w:rsid w:val="00A85CCC"/>
    <w:rsid w:val="00A86AE0"/>
    <w:rsid w:val="00A8774C"/>
    <w:rsid w:val="00A90EE0"/>
    <w:rsid w:val="00A928B1"/>
    <w:rsid w:val="00A93738"/>
    <w:rsid w:val="00A93AF5"/>
    <w:rsid w:val="00A93C31"/>
    <w:rsid w:val="00A94661"/>
    <w:rsid w:val="00A955ED"/>
    <w:rsid w:val="00A9694A"/>
    <w:rsid w:val="00A971D4"/>
    <w:rsid w:val="00AA1107"/>
    <w:rsid w:val="00AA1E96"/>
    <w:rsid w:val="00AA3512"/>
    <w:rsid w:val="00AA3A55"/>
    <w:rsid w:val="00AA41C0"/>
    <w:rsid w:val="00AA47FD"/>
    <w:rsid w:val="00AA5A3D"/>
    <w:rsid w:val="00AA764C"/>
    <w:rsid w:val="00AA7A53"/>
    <w:rsid w:val="00AB03C8"/>
    <w:rsid w:val="00AB05DD"/>
    <w:rsid w:val="00AB063C"/>
    <w:rsid w:val="00AB3495"/>
    <w:rsid w:val="00AB55FE"/>
    <w:rsid w:val="00AB61B4"/>
    <w:rsid w:val="00AB740F"/>
    <w:rsid w:val="00AB7D12"/>
    <w:rsid w:val="00AC078D"/>
    <w:rsid w:val="00AC0952"/>
    <w:rsid w:val="00AC1ADC"/>
    <w:rsid w:val="00AC22D0"/>
    <w:rsid w:val="00AC30CB"/>
    <w:rsid w:val="00AC4A0F"/>
    <w:rsid w:val="00AC5113"/>
    <w:rsid w:val="00AC5EAF"/>
    <w:rsid w:val="00AC611D"/>
    <w:rsid w:val="00AD0689"/>
    <w:rsid w:val="00AD0B6E"/>
    <w:rsid w:val="00AD102A"/>
    <w:rsid w:val="00AD145B"/>
    <w:rsid w:val="00AD1FB0"/>
    <w:rsid w:val="00AD2703"/>
    <w:rsid w:val="00AD6DA2"/>
    <w:rsid w:val="00AD712C"/>
    <w:rsid w:val="00AD79D3"/>
    <w:rsid w:val="00AD7AEF"/>
    <w:rsid w:val="00AD7B68"/>
    <w:rsid w:val="00AE1840"/>
    <w:rsid w:val="00AE1AC4"/>
    <w:rsid w:val="00AE2020"/>
    <w:rsid w:val="00AE297F"/>
    <w:rsid w:val="00AE3323"/>
    <w:rsid w:val="00AE6B46"/>
    <w:rsid w:val="00AE70B2"/>
    <w:rsid w:val="00AF1416"/>
    <w:rsid w:val="00AF2C06"/>
    <w:rsid w:val="00AF3819"/>
    <w:rsid w:val="00AF577F"/>
    <w:rsid w:val="00AF592D"/>
    <w:rsid w:val="00B011E0"/>
    <w:rsid w:val="00B01934"/>
    <w:rsid w:val="00B026E2"/>
    <w:rsid w:val="00B02733"/>
    <w:rsid w:val="00B03D74"/>
    <w:rsid w:val="00B04333"/>
    <w:rsid w:val="00B05034"/>
    <w:rsid w:val="00B05687"/>
    <w:rsid w:val="00B06879"/>
    <w:rsid w:val="00B100DA"/>
    <w:rsid w:val="00B10189"/>
    <w:rsid w:val="00B1064C"/>
    <w:rsid w:val="00B10A1E"/>
    <w:rsid w:val="00B10FC7"/>
    <w:rsid w:val="00B13AD2"/>
    <w:rsid w:val="00B14AD1"/>
    <w:rsid w:val="00B15214"/>
    <w:rsid w:val="00B162E1"/>
    <w:rsid w:val="00B16679"/>
    <w:rsid w:val="00B2058F"/>
    <w:rsid w:val="00B219E8"/>
    <w:rsid w:val="00B21C23"/>
    <w:rsid w:val="00B23624"/>
    <w:rsid w:val="00B2410A"/>
    <w:rsid w:val="00B2417D"/>
    <w:rsid w:val="00B24CCD"/>
    <w:rsid w:val="00B25276"/>
    <w:rsid w:val="00B25F61"/>
    <w:rsid w:val="00B265FD"/>
    <w:rsid w:val="00B266E7"/>
    <w:rsid w:val="00B30320"/>
    <w:rsid w:val="00B31BE4"/>
    <w:rsid w:val="00B329D0"/>
    <w:rsid w:val="00B32FFB"/>
    <w:rsid w:val="00B336C2"/>
    <w:rsid w:val="00B33DBD"/>
    <w:rsid w:val="00B3424A"/>
    <w:rsid w:val="00B348A5"/>
    <w:rsid w:val="00B36208"/>
    <w:rsid w:val="00B3660B"/>
    <w:rsid w:val="00B36824"/>
    <w:rsid w:val="00B37B1E"/>
    <w:rsid w:val="00B37D8D"/>
    <w:rsid w:val="00B37DC7"/>
    <w:rsid w:val="00B40416"/>
    <w:rsid w:val="00B415B0"/>
    <w:rsid w:val="00B42A3A"/>
    <w:rsid w:val="00B43091"/>
    <w:rsid w:val="00B43463"/>
    <w:rsid w:val="00B44404"/>
    <w:rsid w:val="00B446D9"/>
    <w:rsid w:val="00B45FC0"/>
    <w:rsid w:val="00B46826"/>
    <w:rsid w:val="00B47210"/>
    <w:rsid w:val="00B478F3"/>
    <w:rsid w:val="00B47B96"/>
    <w:rsid w:val="00B47BB0"/>
    <w:rsid w:val="00B50855"/>
    <w:rsid w:val="00B50E7D"/>
    <w:rsid w:val="00B51C16"/>
    <w:rsid w:val="00B51EF8"/>
    <w:rsid w:val="00B52108"/>
    <w:rsid w:val="00B52B5B"/>
    <w:rsid w:val="00B53CE4"/>
    <w:rsid w:val="00B54416"/>
    <w:rsid w:val="00B54480"/>
    <w:rsid w:val="00B5452D"/>
    <w:rsid w:val="00B549C2"/>
    <w:rsid w:val="00B55BA8"/>
    <w:rsid w:val="00B56542"/>
    <w:rsid w:val="00B57271"/>
    <w:rsid w:val="00B610B0"/>
    <w:rsid w:val="00B62FAF"/>
    <w:rsid w:val="00B63990"/>
    <w:rsid w:val="00B63EF2"/>
    <w:rsid w:val="00B63FD7"/>
    <w:rsid w:val="00B640C3"/>
    <w:rsid w:val="00B640C6"/>
    <w:rsid w:val="00B64E6D"/>
    <w:rsid w:val="00B65B35"/>
    <w:rsid w:val="00B6627E"/>
    <w:rsid w:val="00B66ACA"/>
    <w:rsid w:val="00B66BF4"/>
    <w:rsid w:val="00B677C6"/>
    <w:rsid w:val="00B67BDE"/>
    <w:rsid w:val="00B70939"/>
    <w:rsid w:val="00B70AC5"/>
    <w:rsid w:val="00B71354"/>
    <w:rsid w:val="00B72B02"/>
    <w:rsid w:val="00B7342B"/>
    <w:rsid w:val="00B74659"/>
    <w:rsid w:val="00B74F06"/>
    <w:rsid w:val="00B75CAF"/>
    <w:rsid w:val="00B76861"/>
    <w:rsid w:val="00B779BD"/>
    <w:rsid w:val="00B77B52"/>
    <w:rsid w:val="00B806F7"/>
    <w:rsid w:val="00B810C4"/>
    <w:rsid w:val="00B81945"/>
    <w:rsid w:val="00B837BE"/>
    <w:rsid w:val="00B83830"/>
    <w:rsid w:val="00B8417A"/>
    <w:rsid w:val="00B84B47"/>
    <w:rsid w:val="00B84EC3"/>
    <w:rsid w:val="00B85A40"/>
    <w:rsid w:val="00B9002A"/>
    <w:rsid w:val="00B90139"/>
    <w:rsid w:val="00B906AA"/>
    <w:rsid w:val="00B9230B"/>
    <w:rsid w:val="00B93440"/>
    <w:rsid w:val="00B94707"/>
    <w:rsid w:val="00B949B9"/>
    <w:rsid w:val="00B94BAA"/>
    <w:rsid w:val="00B95264"/>
    <w:rsid w:val="00B954F9"/>
    <w:rsid w:val="00B95727"/>
    <w:rsid w:val="00B95D45"/>
    <w:rsid w:val="00B95E58"/>
    <w:rsid w:val="00B96553"/>
    <w:rsid w:val="00B96C3B"/>
    <w:rsid w:val="00B970E5"/>
    <w:rsid w:val="00B97EF5"/>
    <w:rsid w:val="00BA3AE7"/>
    <w:rsid w:val="00BA3E9E"/>
    <w:rsid w:val="00BA5B0D"/>
    <w:rsid w:val="00BA6473"/>
    <w:rsid w:val="00BB012A"/>
    <w:rsid w:val="00BB0C80"/>
    <w:rsid w:val="00BB2C84"/>
    <w:rsid w:val="00BB3C2C"/>
    <w:rsid w:val="00BB3ECE"/>
    <w:rsid w:val="00BB5BA9"/>
    <w:rsid w:val="00BB5D7A"/>
    <w:rsid w:val="00BB7B4C"/>
    <w:rsid w:val="00BB7EAB"/>
    <w:rsid w:val="00BC16EA"/>
    <w:rsid w:val="00BC295D"/>
    <w:rsid w:val="00BC2B2E"/>
    <w:rsid w:val="00BC331E"/>
    <w:rsid w:val="00BC3FE5"/>
    <w:rsid w:val="00BC4546"/>
    <w:rsid w:val="00BC4A5A"/>
    <w:rsid w:val="00BC5293"/>
    <w:rsid w:val="00BC6612"/>
    <w:rsid w:val="00BC6E73"/>
    <w:rsid w:val="00BD0430"/>
    <w:rsid w:val="00BD0EE8"/>
    <w:rsid w:val="00BD0F2F"/>
    <w:rsid w:val="00BD31D7"/>
    <w:rsid w:val="00BD3EB4"/>
    <w:rsid w:val="00BD4D42"/>
    <w:rsid w:val="00BD525B"/>
    <w:rsid w:val="00BD6146"/>
    <w:rsid w:val="00BD6771"/>
    <w:rsid w:val="00BD773B"/>
    <w:rsid w:val="00BE12A7"/>
    <w:rsid w:val="00BE250A"/>
    <w:rsid w:val="00BE33D0"/>
    <w:rsid w:val="00BE3E29"/>
    <w:rsid w:val="00BE4CDE"/>
    <w:rsid w:val="00BE4EC5"/>
    <w:rsid w:val="00BE5C03"/>
    <w:rsid w:val="00BE68DA"/>
    <w:rsid w:val="00BE6E20"/>
    <w:rsid w:val="00BF0124"/>
    <w:rsid w:val="00BF0F69"/>
    <w:rsid w:val="00BF17F0"/>
    <w:rsid w:val="00BF36DD"/>
    <w:rsid w:val="00BF415E"/>
    <w:rsid w:val="00BF42F1"/>
    <w:rsid w:val="00BF55F9"/>
    <w:rsid w:val="00BF5AF3"/>
    <w:rsid w:val="00BF664D"/>
    <w:rsid w:val="00BF66B8"/>
    <w:rsid w:val="00BF6F5D"/>
    <w:rsid w:val="00BF7965"/>
    <w:rsid w:val="00C01008"/>
    <w:rsid w:val="00C0187B"/>
    <w:rsid w:val="00C03283"/>
    <w:rsid w:val="00C04293"/>
    <w:rsid w:val="00C0431A"/>
    <w:rsid w:val="00C0503F"/>
    <w:rsid w:val="00C05CF4"/>
    <w:rsid w:val="00C0650F"/>
    <w:rsid w:val="00C100CD"/>
    <w:rsid w:val="00C10344"/>
    <w:rsid w:val="00C105A9"/>
    <w:rsid w:val="00C10B0C"/>
    <w:rsid w:val="00C10BDD"/>
    <w:rsid w:val="00C11321"/>
    <w:rsid w:val="00C1151E"/>
    <w:rsid w:val="00C11651"/>
    <w:rsid w:val="00C1188C"/>
    <w:rsid w:val="00C11C81"/>
    <w:rsid w:val="00C11D6E"/>
    <w:rsid w:val="00C121BB"/>
    <w:rsid w:val="00C134D9"/>
    <w:rsid w:val="00C14182"/>
    <w:rsid w:val="00C14314"/>
    <w:rsid w:val="00C156FC"/>
    <w:rsid w:val="00C165BA"/>
    <w:rsid w:val="00C17517"/>
    <w:rsid w:val="00C205E6"/>
    <w:rsid w:val="00C207BE"/>
    <w:rsid w:val="00C2206C"/>
    <w:rsid w:val="00C220A5"/>
    <w:rsid w:val="00C22122"/>
    <w:rsid w:val="00C22B60"/>
    <w:rsid w:val="00C22CE9"/>
    <w:rsid w:val="00C243B4"/>
    <w:rsid w:val="00C24532"/>
    <w:rsid w:val="00C2557E"/>
    <w:rsid w:val="00C2657E"/>
    <w:rsid w:val="00C268B6"/>
    <w:rsid w:val="00C26D5E"/>
    <w:rsid w:val="00C274E5"/>
    <w:rsid w:val="00C27546"/>
    <w:rsid w:val="00C27836"/>
    <w:rsid w:val="00C30139"/>
    <w:rsid w:val="00C30D75"/>
    <w:rsid w:val="00C32108"/>
    <w:rsid w:val="00C32EFB"/>
    <w:rsid w:val="00C336D3"/>
    <w:rsid w:val="00C34476"/>
    <w:rsid w:val="00C348A4"/>
    <w:rsid w:val="00C35472"/>
    <w:rsid w:val="00C3567A"/>
    <w:rsid w:val="00C35E7A"/>
    <w:rsid w:val="00C3731D"/>
    <w:rsid w:val="00C37450"/>
    <w:rsid w:val="00C40462"/>
    <w:rsid w:val="00C40482"/>
    <w:rsid w:val="00C40604"/>
    <w:rsid w:val="00C41EFF"/>
    <w:rsid w:val="00C425AA"/>
    <w:rsid w:val="00C44EFF"/>
    <w:rsid w:val="00C47202"/>
    <w:rsid w:val="00C474E7"/>
    <w:rsid w:val="00C47CE8"/>
    <w:rsid w:val="00C51C7E"/>
    <w:rsid w:val="00C5224F"/>
    <w:rsid w:val="00C526F9"/>
    <w:rsid w:val="00C5429A"/>
    <w:rsid w:val="00C55B96"/>
    <w:rsid w:val="00C57BB5"/>
    <w:rsid w:val="00C57FBD"/>
    <w:rsid w:val="00C60A58"/>
    <w:rsid w:val="00C62755"/>
    <w:rsid w:val="00C63551"/>
    <w:rsid w:val="00C63B18"/>
    <w:rsid w:val="00C64B60"/>
    <w:rsid w:val="00C6543D"/>
    <w:rsid w:val="00C65798"/>
    <w:rsid w:val="00C6611A"/>
    <w:rsid w:val="00C67E1E"/>
    <w:rsid w:val="00C7099E"/>
    <w:rsid w:val="00C714D3"/>
    <w:rsid w:val="00C768FF"/>
    <w:rsid w:val="00C76A08"/>
    <w:rsid w:val="00C77303"/>
    <w:rsid w:val="00C814E8"/>
    <w:rsid w:val="00C82BBB"/>
    <w:rsid w:val="00C82FE1"/>
    <w:rsid w:val="00C83A2E"/>
    <w:rsid w:val="00C85F53"/>
    <w:rsid w:val="00C866F3"/>
    <w:rsid w:val="00C87092"/>
    <w:rsid w:val="00C875FC"/>
    <w:rsid w:val="00C90828"/>
    <w:rsid w:val="00C9096B"/>
    <w:rsid w:val="00C91C04"/>
    <w:rsid w:val="00C9231A"/>
    <w:rsid w:val="00C924B2"/>
    <w:rsid w:val="00C93B07"/>
    <w:rsid w:val="00C966A3"/>
    <w:rsid w:val="00C96D45"/>
    <w:rsid w:val="00C979B1"/>
    <w:rsid w:val="00CA13D5"/>
    <w:rsid w:val="00CA192B"/>
    <w:rsid w:val="00CA3A6B"/>
    <w:rsid w:val="00CA42A2"/>
    <w:rsid w:val="00CA49BB"/>
    <w:rsid w:val="00CA4E80"/>
    <w:rsid w:val="00CB0541"/>
    <w:rsid w:val="00CB0B3D"/>
    <w:rsid w:val="00CB1069"/>
    <w:rsid w:val="00CB1143"/>
    <w:rsid w:val="00CB1F4F"/>
    <w:rsid w:val="00CB366B"/>
    <w:rsid w:val="00CB54A9"/>
    <w:rsid w:val="00CB5A57"/>
    <w:rsid w:val="00CB738E"/>
    <w:rsid w:val="00CC1AFB"/>
    <w:rsid w:val="00CC2CF6"/>
    <w:rsid w:val="00CC2F38"/>
    <w:rsid w:val="00CC43FC"/>
    <w:rsid w:val="00CC65A0"/>
    <w:rsid w:val="00CC6B7C"/>
    <w:rsid w:val="00CC6CBC"/>
    <w:rsid w:val="00CC7D22"/>
    <w:rsid w:val="00CD0342"/>
    <w:rsid w:val="00CD09DA"/>
    <w:rsid w:val="00CD15EC"/>
    <w:rsid w:val="00CD18DC"/>
    <w:rsid w:val="00CD237F"/>
    <w:rsid w:val="00CD3DDA"/>
    <w:rsid w:val="00CD3E58"/>
    <w:rsid w:val="00CD4026"/>
    <w:rsid w:val="00CD45FA"/>
    <w:rsid w:val="00CD6073"/>
    <w:rsid w:val="00CD60F7"/>
    <w:rsid w:val="00CD63F5"/>
    <w:rsid w:val="00CD7B6A"/>
    <w:rsid w:val="00CD7FFC"/>
    <w:rsid w:val="00CE0364"/>
    <w:rsid w:val="00CE1D97"/>
    <w:rsid w:val="00CE1F0A"/>
    <w:rsid w:val="00CE2420"/>
    <w:rsid w:val="00CE3BBE"/>
    <w:rsid w:val="00CE4A83"/>
    <w:rsid w:val="00CE4D56"/>
    <w:rsid w:val="00CE51B3"/>
    <w:rsid w:val="00CE6CA2"/>
    <w:rsid w:val="00CE71F2"/>
    <w:rsid w:val="00CF00A3"/>
    <w:rsid w:val="00CF0345"/>
    <w:rsid w:val="00CF2993"/>
    <w:rsid w:val="00CF3645"/>
    <w:rsid w:val="00CF4FDC"/>
    <w:rsid w:val="00CF5015"/>
    <w:rsid w:val="00D010B3"/>
    <w:rsid w:val="00D01ED6"/>
    <w:rsid w:val="00D03208"/>
    <w:rsid w:val="00D03ABC"/>
    <w:rsid w:val="00D03C1B"/>
    <w:rsid w:val="00D04F1B"/>
    <w:rsid w:val="00D0512A"/>
    <w:rsid w:val="00D059A2"/>
    <w:rsid w:val="00D073EC"/>
    <w:rsid w:val="00D103EE"/>
    <w:rsid w:val="00D11D57"/>
    <w:rsid w:val="00D11F46"/>
    <w:rsid w:val="00D1249E"/>
    <w:rsid w:val="00D1344E"/>
    <w:rsid w:val="00D137CA"/>
    <w:rsid w:val="00D1452A"/>
    <w:rsid w:val="00D1524C"/>
    <w:rsid w:val="00D15B93"/>
    <w:rsid w:val="00D16E69"/>
    <w:rsid w:val="00D1700A"/>
    <w:rsid w:val="00D17197"/>
    <w:rsid w:val="00D17F6F"/>
    <w:rsid w:val="00D212F7"/>
    <w:rsid w:val="00D21485"/>
    <w:rsid w:val="00D22D7C"/>
    <w:rsid w:val="00D239BF"/>
    <w:rsid w:val="00D23DF8"/>
    <w:rsid w:val="00D24363"/>
    <w:rsid w:val="00D2607E"/>
    <w:rsid w:val="00D26D41"/>
    <w:rsid w:val="00D3307C"/>
    <w:rsid w:val="00D33466"/>
    <w:rsid w:val="00D343A0"/>
    <w:rsid w:val="00D3490A"/>
    <w:rsid w:val="00D36109"/>
    <w:rsid w:val="00D36776"/>
    <w:rsid w:val="00D37147"/>
    <w:rsid w:val="00D3737C"/>
    <w:rsid w:val="00D37548"/>
    <w:rsid w:val="00D41436"/>
    <w:rsid w:val="00D42A98"/>
    <w:rsid w:val="00D43868"/>
    <w:rsid w:val="00D439C3"/>
    <w:rsid w:val="00D44BF1"/>
    <w:rsid w:val="00D454C7"/>
    <w:rsid w:val="00D47349"/>
    <w:rsid w:val="00D47724"/>
    <w:rsid w:val="00D50059"/>
    <w:rsid w:val="00D504A8"/>
    <w:rsid w:val="00D50856"/>
    <w:rsid w:val="00D51452"/>
    <w:rsid w:val="00D51AB6"/>
    <w:rsid w:val="00D532B3"/>
    <w:rsid w:val="00D552AB"/>
    <w:rsid w:val="00D55EBF"/>
    <w:rsid w:val="00D5612B"/>
    <w:rsid w:val="00D562E3"/>
    <w:rsid w:val="00D572A3"/>
    <w:rsid w:val="00D57E14"/>
    <w:rsid w:val="00D60566"/>
    <w:rsid w:val="00D6068D"/>
    <w:rsid w:val="00D60738"/>
    <w:rsid w:val="00D61067"/>
    <w:rsid w:val="00D63898"/>
    <w:rsid w:val="00D65602"/>
    <w:rsid w:val="00D65BD2"/>
    <w:rsid w:val="00D65E91"/>
    <w:rsid w:val="00D661D2"/>
    <w:rsid w:val="00D66CDC"/>
    <w:rsid w:val="00D674B3"/>
    <w:rsid w:val="00D67DC7"/>
    <w:rsid w:val="00D73064"/>
    <w:rsid w:val="00D759D9"/>
    <w:rsid w:val="00D76668"/>
    <w:rsid w:val="00D769FB"/>
    <w:rsid w:val="00D77A80"/>
    <w:rsid w:val="00D77D8F"/>
    <w:rsid w:val="00D803B3"/>
    <w:rsid w:val="00D8111C"/>
    <w:rsid w:val="00D81B59"/>
    <w:rsid w:val="00D81CCA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DCC"/>
    <w:rsid w:val="00DA1E8E"/>
    <w:rsid w:val="00DA20A1"/>
    <w:rsid w:val="00DA2957"/>
    <w:rsid w:val="00DA32EC"/>
    <w:rsid w:val="00DA33A2"/>
    <w:rsid w:val="00DA403E"/>
    <w:rsid w:val="00DA6747"/>
    <w:rsid w:val="00DB01D2"/>
    <w:rsid w:val="00DB0686"/>
    <w:rsid w:val="00DB09E0"/>
    <w:rsid w:val="00DB0B30"/>
    <w:rsid w:val="00DB1BBB"/>
    <w:rsid w:val="00DB3A7D"/>
    <w:rsid w:val="00DB4AE0"/>
    <w:rsid w:val="00DB4D44"/>
    <w:rsid w:val="00DB7381"/>
    <w:rsid w:val="00DB7D7D"/>
    <w:rsid w:val="00DB7DC2"/>
    <w:rsid w:val="00DC03F7"/>
    <w:rsid w:val="00DC10BA"/>
    <w:rsid w:val="00DC24BE"/>
    <w:rsid w:val="00DC3250"/>
    <w:rsid w:val="00DC5316"/>
    <w:rsid w:val="00DC54C6"/>
    <w:rsid w:val="00DC5956"/>
    <w:rsid w:val="00DC6872"/>
    <w:rsid w:val="00DC742F"/>
    <w:rsid w:val="00DC7A3B"/>
    <w:rsid w:val="00DD02AB"/>
    <w:rsid w:val="00DD0672"/>
    <w:rsid w:val="00DD105B"/>
    <w:rsid w:val="00DD1FA2"/>
    <w:rsid w:val="00DD22F0"/>
    <w:rsid w:val="00DD2612"/>
    <w:rsid w:val="00DD2B0B"/>
    <w:rsid w:val="00DD3082"/>
    <w:rsid w:val="00DD3161"/>
    <w:rsid w:val="00DD54DC"/>
    <w:rsid w:val="00DD57C0"/>
    <w:rsid w:val="00DD5CB2"/>
    <w:rsid w:val="00DD72CC"/>
    <w:rsid w:val="00DE01B8"/>
    <w:rsid w:val="00DE06AF"/>
    <w:rsid w:val="00DE076C"/>
    <w:rsid w:val="00DE08BC"/>
    <w:rsid w:val="00DE2467"/>
    <w:rsid w:val="00DE52B7"/>
    <w:rsid w:val="00DE5A36"/>
    <w:rsid w:val="00DE5E77"/>
    <w:rsid w:val="00DE6C83"/>
    <w:rsid w:val="00DF0340"/>
    <w:rsid w:val="00DF08FC"/>
    <w:rsid w:val="00DF09A7"/>
    <w:rsid w:val="00DF3A17"/>
    <w:rsid w:val="00DF4CE2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1CD3"/>
    <w:rsid w:val="00E022CF"/>
    <w:rsid w:val="00E039EA"/>
    <w:rsid w:val="00E03B27"/>
    <w:rsid w:val="00E03F10"/>
    <w:rsid w:val="00E04503"/>
    <w:rsid w:val="00E04581"/>
    <w:rsid w:val="00E04C1F"/>
    <w:rsid w:val="00E04CFF"/>
    <w:rsid w:val="00E06CF0"/>
    <w:rsid w:val="00E06ED2"/>
    <w:rsid w:val="00E073C3"/>
    <w:rsid w:val="00E07447"/>
    <w:rsid w:val="00E12968"/>
    <w:rsid w:val="00E12D1C"/>
    <w:rsid w:val="00E145C7"/>
    <w:rsid w:val="00E15A5D"/>
    <w:rsid w:val="00E17074"/>
    <w:rsid w:val="00E171F4"/>
    <w:rsid w:val="00E1795D"/>
    <w:rsid w:val="00E2005C"/>
    <w:rsid w:val="00E2088D"/>
    <w:rsid w:val="00E228B4"/>
    <w:rsid w:val="00E22FC9"/>
    <w:rsid w:val="00E24427"/>
    <w:rsid w:val="00E24512"/>
    <w:rsid w:val="00E24750"/>
    <w:rsid w:val="00E25D56"/>
    <w:rsid w:val="00E27347"/>
    <w:rsid w:val="00E2764F"/>
    <w:rsid w:val="00E32752"/>
    <w:rsid w:val="00E32ACF"/>
    <w:rsid w:val="00E33A47"/>
    <w:rsid w:val="00E37B22"/>
    <w:rsid w:val="00E403EF"/>
    <w:rsid w:val="00E4059F"/>
    <w:rsid w:val="00E4098A"/>
    <w:rsid w:val="00E419EB"/>
    <w:rsid w:val="00E444F3"/>
    <w:rsid w:val="00E46B84"/>
    <w:rsid w:val="00E46BFB"/>
    <w:rsid w:val="00E46CEC"/>
    <w:rsid w:val="00E4738C"/>
    <w:rsid w:val="00E474DE"/>
    <w:rsid w:val="00E47C82"/>
    <w:rsid w:val="00E5218B"/>
    <w:rsid w:val="00E52922"/>
    <w:rsid w:val="00E52956"/>
    <w:rsid w:val="00E52FDE"/>
    <w:rsid w:val="00E53B70"/>
    <w:rsid w:val="00E5404B"/>
    <w:rsid w:val="00E55386"/>
    <w:rsid w:val="00E557B8"/>
    <w:rsid w:val="00E55C85"/>
    <w:rsid w:val="00E55F20"/>
    <w:rsid w:val="00E56426"/>
    <w:rsid w:val="00E576C3"/>
    <w:rsid w:val="00E603EB"/>
    <w:rsid w:val="00E61F68"/>
    <w:rsid w:val="00E64705"/>
    <w:rsid w:val="00E66221"/>
    <w:rsid w:val="00E67A4D"/>
    <w:rsid w:val="00E70AF1"/>
    <w:rsid w:val="00E70F49"/>
    <w:rsid w:val="00E71ACB"/>
    <w:rsid w:val="00E720DC"/>
    <w:rsid w:val="00E730D3"/>
    <w:rsid w:val="00E75728"/>
    <w:rsid w:val="00E75773"/>
    <w:rsid w:val="00E757DC"/>
    <w:rsid w:val="00E76010"/>
    <w:rsid w:val="00E76210"/>
    <w:rsid w:val="00E765B6"/>
    <w:rsid w:val="00E769E1"/>
    <w:rsid w:val="00E773AF"/>
    <w:rsid w:val="00E80175"/>
    <w:rsid w:val="00E814B6"/>
    <w:rsid w:val="00E82901"/>
    <w:rsid w:val="00E83783"/>
    <w:rsid w:val="00E84B2F"/>
    <w:rsid w:val="00E854EA"/>
    <w:rsid w:val="00E90B8A"/>
    <w:rsid w:val="00E923AD"/>
    <w:rsid w:val="00E9263F"/>
    <w:rsid w:val="00E931FB"/>
    <w:rsid w:val="00E9400E"/>
    <w:rsid w:val="00E943B8"/>
    <w:rsid w:val="00E945ED"/>
    <w:rsid w:val="00E94D15"/>
    <w:rsid w:val="00E96A38"/>
    <w:rsid w:val="00E9702C"/>
    <w:rsid w:val="00E97167"/>
    <w:rsid w:val="00E97622"/>
    <w:rsid w:val="00E97768"/>
    <w:rsid w:val="00EA0D96"/>
    <w:rsid w:val="00EA0EC0"/>
    <w:rsid w:val="00EA1567"/>
    <w:rsid w:val="00EA3EEA"/>
    <w:rsid w:val="00EA5C8E"/>
    <w:rsid w:val="00EA7D2B"/>
    <w:rsid w:val="00EB0A5D"/>
    <w:rsid w:val="00EB0ADD"/>
    <w:rsid w:val="00EB0B89"/>
    <w:rsid w:val="00EB2092"/>
    <w:rsid w:val="00EB2E55"/>
    <w:rsid w:val="00EB30EB"/>
    <w:rsid w:val="00EB39D5"/>
    <w:rsid w:val="00EB5793"/>
    <w:rsid w:val="00EB5C68"/>
    <w:rsid w:val="00EB7322"/>
    <w:rsid w:val="00EB73DC"/>
    <w:rsid w:val="00EB77ED"/>
    <w:rsid w:val="00EC00D1"/>
    <w:rsid w:val="00EC0263"/>
    <w:rsid w:val="00EC05A8"/>
    <w:rsid w:val="00EC07CE"/>
    <w:rsid w:val="00EC2650"/>
    <w:rsid w:val="00ED0422"/>
    <w:rsid w:val="00ED1529"/>
    <w:rsid w:val="00ED24AA"/>
    <w:rsid w:val="00ED3C4B"/>
    <w:rsid w:val="00ED3DAF"/>
    <w:rsid w:val="00ED756C"/>
    <w:rsid w:val="00EE18D9"/>
    <w:rsid w:val="00EE30A1"/>
    <w:rsid w:val="00EE4098"/>
    <w:rsid w:val="00EE4A9B"/>
    <w:rsid w:val="00EE5E27"/>
    <w:rsid w:val="00EF0B57"/>
    <w:rsid w:val="00EF12E5"/>
    <w:rsid w:val="00EF1319"/>
    <w:rsid w:val="00EF275E"/>
    <w:rsid w:val="00EF2BDD"/>
    <w:rsid w:val="00EF565A"/>
    <w:rsid w:val="00EF5B8C"/>
    <w:rsid w:val="00EF5D13"/>
    <w:rsid w:val="00EF7480"/>
    <w:rsid w:val="00F001E5"/>
    <w:rsid w:val="00F01646"/>
    <w:rsid w:val="00F033BA"/>
    <w:rsid w:val="00F041C8"/>
    <w:rsid w:val="00F041E1"/>
    <w:rsid w:val="00F04451"/>
    <w:rsid w:val="00F0556F"/>
    <w:rsid w:val="00F0778D"/>
    <w:rsid w:val="00F1034A"/>
    <w:rsid w:val="00F123FC"/>
    <w:rsid w:val="00F12D03"/>
    <w:rsid w:val="00F14662"/>
    <w:rsid w:val="00F15654"/>
    <w:rsid w:val="00F15C5A"/>
    <w:rsid w:val="00F1646F"/>
    <w:rsid w:val="00F16B31"/>
    <w:rsid w:val="00F17B40"/>
    <w:rsid w:val="00F2030C"/>
    <w:rsid w:val="00F205FF"/>
    <w:rsid w:val="00F20F2D"/>
    <w:rsid w:val="00F21C43"/>
    <w:rsid w:val="00F22199"/>
    <w:rsid w:val="00F25576"/>
    <w:rsid w:val="00F2559E"/>
    <w:rsid w:val="00F2629B"/>
    <w:rsid w:val="00F26E18"/>
    <w:rsid w:val="00F27B33"/>
    <w:rsid w:val="00F27D61"/>
    <w:rsid w:val="00F300DF"/>
    <w:rsid w:val="00F32B81"/>
    <w:rsid w:val="00F36602"/>
    <w:rsid w:val="00F413A3"/>
    <w:rsid w:val="00F41B71"/>
    <w:rsid w:val="00F42EAD"/>
    <w:rsid w:val="00F447E1"/>
    <w:rsid w:val="00F44FD4"/>
    <w:rsid w:val="00F45983"/>
    <w:rsid w:val="00F46189"/>
    <w:rsid w:val="00F46D3B"/>
    <w:rsid w:val="00F46FE4"/>
    <w:rsid w:val="00F5087E"/>
    <w:rsid w:val="00F51403"/>
    <w:rsid w:val="00F521B0"/>
    <w:rsid w:val="00F52726"/>
    <w:rsid w:val="00F52D3E"/>
    <w:rsid w:val="00F54933"/>
    <w:rsid w:val="00F55254"/>
    <w:rsid w:val="00F555D3"/>
    <w:rsid w:val="00F55859"/>
    <w:rsid w:val="00F55F42"/>
    <w:rsid w:val="00F56792"/>
    <w:rsid w:val="00F605A3"/>
    <w:rsid w:val="00F61136"/>
    <w:rsid w:val="00F61755"/>
    <w:rsid w:val="00F61C41"/>
    <w:rsid w:val="00F629EC"/>
    <w:rsid w:val="00F632FA"/>
    <w:rsid w:val="00F65D09"/>
    <w:rsid w:val="00F70A8B"/>
    <w:rsid w:val="00F715F7"/>
    <w:rsid w:val="00F72AEF"/>
    <w:rsid w:val="00F72E13"/>
    <w:rsid w:val="00F73045"/>
    <w:rsid w:val="00F73653"/>
    <w:rsid w:val="00F736FA"/>
    <w:rsid w:val="00F73EA0"/>
    <w:rsid w:val="00F74EB1"/>
    <w:rsid w:val="00F74F1F"/>
    <w:rsid w:val="00F762F0"/>
    <w:rsid w:val="00F773D4"/>
    <w:rsid w:val="00F7744A"/>
    <w:rsid w:val="00F778C7"/>
    <w:rsid w:val="00F77A37"/>
    <w:rsid w:val="00F8112E"/>
    <w:rsid w:val="00F81848"/>
    <w:rsid w:val="00F824E0"/>
    <w:rsid w:val="00F82ACC"/>
    <w:rsid w:val="00F82B56"/>
    <w:rsid w:val="00F83062"/>
    <w:rsid w:val="00F8345E"/>
    <w:rsid w:val="00F83553"/>
    <w:rsid w:val="00F84A16"/>
    <w:rsid w:val="00F84CD5"/>
    <w:rsid w:val="00F86BAD"/>
    <w:rsid w:val="00F87B5B"/>
    <w:rsid w:val="00F90169"/>
    <w:rsid w:val="00F90B06"/>
    <w:rsid w:val="00F91141"/>
    <w:rsid w:val="00F92558"/>
    <w:rsid w:val="00F93B39"/>
    <w:rsid w:val="00F93F06"/>
    <w:rsid w:val="00F94195"/>
    <w:rsid w:val="00F949D8"/>
    <w:rsid w:val="00F952F8"/>
    <w:rsid w:val="00F95962"/>
    <w:rsid w:val="00F95F5A"/>
    <w:rsid w:val="00F9705F"/>
    <w:rsid w:val="00F971CB"/>
    <w:rsid w:val="00F97424"/>
    <w:rsid w:val="00F97A4B"/>
    <w:rsid w:val="00FA0187"/>
    <w:rsid w:val="00FA022E"/>
    <w:rsid w:val="00FA0671"/>
    <w:rsid w:val="00FA0F95"/>
    <w:rsid w:val="00FA1364"/>
    <w:rsid w:val="00FA1699"/>
    <w:rsid w:val="00FA1F36"/>
    <w:rsid w:val="00FA3559"/>
    <w:rsid w:val="00FA42E8"/>
    <w:rsid w:val="00FA4CDD"/>
    <w:rsid w:val="00FA5588"/>
    <w:rsid w:val="00FA611B"/>
    <w:rsid w:val="00FA6465"/>
    <w:rsid w:val="00FA7C70"/>
    <w:rsid w:val="00FA7ED0"/>
    <w:rsid w:val="00FB0051"/>
    <w:rsid w:val="00FB0807"/>
    <w:rsid w:val="00FB0CE0"/>
    <w:rsid w:val="00FB0E88"/>
    <w:rsid w:val="00FB16F8"/>
    <w:rsid w:val="00FB1A4C"/>
    <w:rsid w:val="00FB1CE8"/>
    <w:rsid w:val="00FB2AF4"/>
    <w:rsid w:val="00FB35D1"/>
    <w:rsid w:val="00FB4030"/>
    <w:rsid w:val="00FB56E8"/>
    <w:rsid w:val="00FB5C61"/>
    <w:rsid w:val="00FB6E34"/>
    <w:rsid w:val="00FC0000"/>
    <w:rsid w:val="00FC036A"/>
    <w:rsid w:val="00FC288E"/>
    <w:rsid w:val="00FC407B"/>
    <w:rsid w:val="00FC5D34"/>
    <w:rsid w:val="00FC60BD"/>
    <w:rsid w:val="00FC6D38"/>
    <w:rsid w:val="00FC77B0"/>
    <w:rsid w:val="00FC7988"/>
    <w:rsid w:val="00FC7A6F"/>
    <w:rsid w:val="00FD1B47"/>
    <w:rsid w:val="00FD1D53"/>
    <w:rsid w:val="00FD1EDF"/>
    <w:rsid w:val="00FD2563"/>
    <w:rsid w:val="00FD2665"/>
    <w:rsid w:val="00FD2BE2"/>
    <w:rsid w:val="00FD4193"/>
    <w:rsid w:val="00FD44FC"/>
    <w:rsid w:val="00FD4592"/>
    <w:rsid w:val="00FD5E33"/>
    <w:rsid w:val="00FD679A"/>
    <w:rsid w:val="00FD7E94"/>
    <w:rsid w:val="00FE0404"/>
    <w:rsid w:val="00FE1F81"/>
    <w:rsid w:val="00FE25B4"/>
    <w:rsid w:val="00FE264D"/>
    <w:rsid w:val="00FE39EE"/>
    <w:rsid w:val="00FE430E"/>
    <w:rsid w:val="00FE6E1F"/>
    <w:rsid w:val="00FE7AD1"/>
    <w:rsid w:val="00FE7B3D"/>
    <w:rsid w:val="00FE7C88"/>
    <w:rsid w:val="00FF0763"/>
    <w:rsid w:val="00FF18FC"/>
    <w:rsid w:val="00FF1F7F"/>
    <w:rsid w:val="00FF3F7F"/>
    <w:rsid w:val="00FF4062"/>
    <w:rsid w:val="00FF4226"/>
    <w:rsid w:val="00FF4BE7"/>
    <w:rsid w:val="00FF5489"/>
    <w:rsid w:val="00FF585D"/>
    <w:rsid w:val="00FF627A"/>
    <w:rsid w:val="00FF66AA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semiHidden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576C"/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6751A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semiHidden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576C"/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6751A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5215-E023-4819-9C52-4032F1ED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10580</Words>
  <Characters>74940</Characters>
  <Application>Microsoft Office Word</Application>
  <DocSecurity>0</DocSecurity>
  <Lines>624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85350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2018-08-09T13:14:00Z</dcterms:created>
  <dcterms:modified xsi:type="dcterms:W3CDTF">2018-08-31T06:03:00Z</dcterms:modified>
</cp:coreProperties>
</file>